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D7" w:rsidRDefault="00D571D7">
      <w:pPr>
        <w:pStyle w:val="Heading1"/>
      </w:pPr>
      <w:r>
        <w:t>Lesson</w:t>
      </w:r>
      <w:r w:rsidR="00282C57">
        <w:t xml:space="preserve"> #8</w:t>
      </w:r>
      <w:r>
        <w:t>:  Specific applications with Keq</w:t>
      </w:r>
    </w:p>
    <w:p w:rsidR="00D571D7" w:rsidRDefault="00D571D7"/>
    <w:p w:rsidR="00D571D7" w:rsidRDefault="00D571D7">
      <w:r>
        <w:t>Part I:  Calculating concentration for systems at equilibrium</w:t>
      </w:r>
    </w:p>
    <w:p w:rsidR="00D571D7" w:rsidRDefault="00D571D7"/>
    <w:p w:rsidR="00D571D7" w:rsidRDefault="00D571D7">
      <w:r>
        <w:t xml:space="preserve">1.  Write the Keq expressions for the equilibrium systems below and then rearrange the </w:t>
      </w:r>
    </w:p>
    <w:p w:rsidR="00D571D7" w:rsidRDefault="00D571D7">
      <w:r>
        <w:t xml:space="preserve">     </w:t>
      </w:r>
      <w:proofErr w:type="gramStart"/>
      <w:r>
        <w:t>expression</w:t>
      </w:r>
      <w:proofErr w:type="gramEnd"/>
      <w:r>
        <w:t xml:space="preserve"> to solve for the substance in bold.</w:t>
      </w:r>
    </w:p>
    <w:p w:rsidR="00D571D7" w:rsidRDefault="00D571D7">
      <w:pPr>
        <w:ind w:left="360"/>
      </w:pPr>
    </w:p>
    <w:p w:rsidR="00D571D7" w:rsidRDefault="00D571D7">
      <w:pPr>
        <w:autoSpaceDE w:val="0"/>
        <w:autoSpaceDN w:val="0"/>
        <w:adjustRightInd w:val="0"/>
        <w:ind w:left="720" w:firstLine="720"/>
        <w:rPr>
          <w:rFonts w:ascii="Symbol" w:hAnsi="Symbol"/>
          <w:b/>
          <w:bCs/>
          <w:sz w:val="21"/>
          <w:szCs w:val="21"/>
        </w:rPr>
      </w:pPr>
      <w:r>
        <w:t>3C</w:t>
      </w:r>
      <w:r>
        <w:rPr>
          <w:rFonts w:ascii="Symbol" w:hAnsi="Symbol"/>
          <w:sz w:val="19"/>
          <w:szCs w:val="19"/>
        </w:rPr>
        <w:t></w:t>
      </w:r>
      <w:r>
        <w:rPr>
          <w:i/>
          <w:iCs/>
          <w:szCs w:val="17"/>
        </w:rPr>
        <w:t>s</w:t>
      </w:r>
      <w:r>
        <w:rPr>
          <w:rFonts w:ascii="Symbol" w:hAnsi="Symbol"/>
          <w:sz w:val="19"/>
          <w:szCs w:val="19"/>
        </w:rPr>
        <w:t></w:t>
      </w:r>
      <w:r>
        <w:rPr>
          <w:rFonts w:ascii="Symbol" w:hAnsi="Symbol"/>
          <w:sz w:val="19"/>
          <w:szCs w:val="19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>
        <w:t>3H</w:t>
      </w:r>
      <w:r>
        <w:rPr>
          <w:sz w:val="17"/>
          <w:szCs w:val="17"/>
        </w:rPr>
        <w:t>2</w:t>
      </w:r>
      <w:r>
        <w:rPr>
          <w:rFonts w:ascii="Symbol" w:hAnsi="Symbol"/>
          <w:sz w:val="21"/>
          <w:szCs w:val="21"/>
        </w:rPr>
        <w:t></w:t>
      </w:r>
      <w:r>
        <w:rPr>
          <w:i/>
          <w:iCs/>
          <w:szCs w:val="17"/>
        </w:rPr>
        <w:t>g</w:t>
      </w:r>
      <w:r>
        <w:rPr>
          <w:rFonts w:ascii="Symbol" w:hAnsi="Symbol"/>
          <w:sz w:val="21"/>
          <w:szCs w:val="21"/>
        </w:rPr>
        <w:t></w:t>
      </w:r>
      <w:r>
        <w:rPr>
          <w:rFonts w:ascii="Symbol" w:hAnsi="Symbol"/>
          <w:sz w:val="21"/>
          <w:szCs w:val="21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>
        <w:t xml:space="preserve">heat </w:t>
      </w:r>
      <w:r>
        <w:sym w:font="Wingdings" w:char="F0E7"/>
      </w:r>
      <w:r>
        <w:t>=======</w:t>
      </w:r>
      <w:r>
        <w:sym w:font="Wingdings" w:char="F0E8"/>
      </w:r>
      <w:r>
        <w:rPr>
          <w:rFonts w:ascii="Symbol" w:hAnsi="Symbol"/>
        </w:rPr>
        <w:t></w:t>
      </w:r>
      <w:r>
        <w:rPr>
          <w:b/>
          <w:bCs/>
        </w:rPr>
        <w:t>C</w:t>
      </w:r>
      <w:r>
        <w:rPr>
          <w:b/>
          <w:bCs/>
          <w:sz w:val="17"/>
          <w:szCs w:val="17"/>
        </w:rPr>
        <w:t>3</w:t>
      </w:r>
      <w:r>
        <w:rPr>
          <w:b/>
          <w:bCs/>
        </w:rPr>
        <w:t>H</w:t>
      </w:r>
      <w:r>
        <w:rPr>
          <w:b/>
          <w:bCs/>
          <w:sz w:val="17"/>
          <w:szCs w:val="17"/>
        </w:rPr>
        <w:t>6</w:t>
      </w:r>
      <w:r>
        <w:rPr>
          <w:rFonts w:ascii="Symbol" w:hAnsi="Symbol"/>
          <w:b/>
          <w:bCs/>
          <w:sz w:val="21"/>
          <w:szCs w:val="21"/>
        </w:rPr>
        <w:t></w:t>
      </w:r>
      <w:r>
        <w:rPr>
          <w:b/>
          <w:bCs/>
          <w:i/>
          <w:iCs/>
          <w:szCs w:val="17"/>
        </w:rPr>
        <w:t>g</w:t>
      </w:r>
      <w:r>
        <w:rPr>
          <w:rFonts w:ascii="Symbol" w:hAnsi="Symbol"/>
          <w:b/>
          <w:bCs/>
          <w:sz w:val="21"/>
          <w:szCs w:val="21"/>
        </w:rPr>
        <w:t></w:t>
      </w:r>
    </w:p>
    <w:p w:rsidR="00D571D7" w:rsidRDefault="00D571D7">
      <w:pPr>
        <w:autoSpaceDE w:val="0"/>
        <w:autoSpaceDN w:val="0"/>
        <w:adjustRightInd w:val="0"/>
        <w:ind w:left="720" w:firstLine="720"/>
        <w:rPr>
          <w:rFonts w:ascii="Symbol" w:hAnsi="Symbol"/>
          <w:sz w:val="21"/>
          <w:szCs w:val="21"/>
        </w:rPr>
      </w:pPr>
    </w:p>
    <w:p w:rsidR="00D571D7" w:rsidRDefault="00D66547">
      <w:pPr>
        <w:autoSpaceDE w:val="0"/>
        <w:autoSpaceDN w:val="0"/>
        <w:adjustRightInd w:val="0"/>
      </w:pPr>
      <w:r>
        <w:tab/>
      </w:r>
      <w:r>
        <w:tab/>
      </w:r>
      <w:proofErr w:type="spellStart"/>
      <w:r>
        <w:t>Keq</w:t>
      </w:r>
      <w:proofErr w:type="spellEnd"/>
      <w:r>
        <w:t xml:space="preserve"> = [</w:t>
      </w:r>
      <w:r w:rsidRPr="00D66547">
        <w:rPr>
          <w:u w:val="single"/>
        </w:rPr>
        <w:t>C</w:t>
      </w:r>
      <w:r w:rsidRPr="00A74D3C">
        <w:rPr>
          <w:u w:val="single"/>
          <w:vertAlign w:val="subscript"/>
        </w:rPr>
        <w:t>3</w:t>
      </w:r>
      <w:r w:rsidRPr="00D66547">
        <w:rPr>
          <w:u w:val="single"/>
        </w:rPr>
        <w:t>H</w:t>
      </w:r>
      <w:r w:rsidRPr="00A74D3C">
        <w:rPr>
          <w:u w:val="single"/>
          <w:vertAlign w:val="subscript"/>
        </w:rPr>
        <w:t>6</w:t>
      </w:r>
      <w:r>
        <w:rPr>
          <w:u w:val="single"/>
        </w:rPr>
        <w:t>]</w:t>
      </w:r>
      <w:r>
        <w:tab/>
      </w:r>
      <w:r w:rsidRPr="00A74D3C">
        <w:tab/>
      </w:r>
      <w:r w:rsidRPr="00A74D3C">
        <w:tab/>
        <w:t>[</w:t>
      </w:r>
      <w:r>
        <w:t>H</w:t>
      </w:r>
      <w:r w:rsidRPr="00A74D3C">
        <w:rPr>
          <w:vertAlign w:val="subscript"/>
        </w:rPr>
        <w:t>2</w:t>
      </w:r>
      <w:r>
        <w:t>]</w:t>
      </w:r>
      <w:r w:rsidRPr="00A74D3C">
        <w:rPr>
          <w:vertAlign w:val="superscript"/>
        </w:rPr>
        <w:t>3</w:t>
      </w:r>
      <w:r w:rsidR="00A74D3C">
        <w:rPr>
          <w:b/>
          <w:sz w:val="32"/>
          <w:szCs w:val="32"/>
          <w:vertAlign w:val="superscript"/>
        </w:rPr>
        <w:t>.</w:t>
      </w:r>
      <w:r>
        <w:t xml:space="preserve">Keq </w:t>
      </w:r>
      <w:r w:rsidRPr="00A74D3C">
        <w:t xml:space="preserve">= </w:t>
      </w:r>
      <w:r w:rsidRPr="00A74D3C">
        <w:rPr>
          <w:b/>
        </w:rPr>
        <w:t>[</w:t>
      </w:r>
      <w:r w:rsidRPr="00101620">
        <w:rPr>
          <w:b/>
        </w:rPr>
        <w:t>C</w:t>
      </w:r>
      <w:r w:rsidRPr="00A74D3C">
        <w:rPr>
          <w:b/>
          <w:vertAlign w:val="subscript"/>
        </w:rPr>
        <w:t>3</w:t>
      </w:r>
      <w:r w:rsidRPr="00101620">
        <w:rPr>
          <w:b/>
        </w:rPr>
        <w:t>H</w:t>
      </w:r>
      <w:r w:rsidRPr="00A74D3C">
        <w:rPr>
          <w:b/>
          <w:vertAlign w:val="subscript"/>
        </w:rPr>
        <w:t>6</w:t>
      </w:r>
      <w:r w:rsidRPr="00101620">
        <w:rPr>
          <w:b/>
        </w:rPr>
        <w:t>]</w:t>
      </w:r>
    </w:p>
    <w:p w:rsidR="00D66547" w:rsidRDefault="00D66547">
      <w:pPr>
        <w:autoSpaceDE w:val="0"/>
        <w:autoSpaceDN w:val="0"/>
        <w:adjustRightInd w:val="0"/>
      </w:pPr>
      <w:r w:rsidRPr="00A74D3C">
        <w:tab/>
      </w:r>
      <w:r w:rsidRPr="00A74D3C">
        <w:tab/>
      </w:r>
      <w:r w:rsidRPr="00A74D3C">
        <w:tab/>
        <w:t>[</w:t>
      </w:r>
      <w:r>
        <w:t>H</w:t>
      </w:r>
      <w:r w:rsidRPr="00A74D3C">
        <w:rPr>
          <w:vertAlign w:val="subscript"/>
        </w:rPr>
        <w:t>2</w:t>
      </w:r>
      <w:r>
        <w:t>]</w:t>
      </w:r>
      <w:r w:rsidRPr="00A74D3C">
        <w:rPr>
          <w:vertAlign w:val="superscript"/>
        </w:rPr>
        <w:t>3</w:t>
      </w:r>
    </w:p>
    <w:p w:rsidR="00D571D7" w:rsidRPr="00A74D3C" w:rsidRDefault="00D571D7">
      <w:pPr>
        <w:autoSpaceDE w:val="0"/>
        <w:autoSpaceDN w:val="0"/>
        <w:adjustRightInd w:val="0"/>
      </w:pPr>
    </w:p>
    <w:p w:rsidR="00D571D7" w:rsidRPr="00A74D3C" w:rsidRDefault="00D571D7">
      <w:pPr>
        <w:autoSpaceDE w:val="0"/>
        <w:autoSpaceDN w:val="0"/>
        <w:adjustRightInd w:val="0"/>
      </w:pPr>
    </w:p>
    <w:p w:rsidR="00D571D7" w:rsidRPr="00A74D3C" w:rsidRDefault="00D571D7">
      <w:pPr>
        <w:autoSpaceDE w:val="0"/>
        <w:autoSpaceDN w:val="0"/>
        <w:adjustRightInd w:val="0"/>
        <w:ind w:left="720" w:firstLine="720"/>
        <w:rPr>
          <w:b/>
          <w:bCs/>
        </w:rPr>
      </w:pPr>
    </w:p>
    <w:p w:rsidR="00D571D7" w:rsidRPr="00A74D3C" w:rsidRDefault="00D571D7">
      <w:pPr>
        <w:autoSpaceDE w:val="0"/>
        <w:autoSpaceDN w:val="0"/>
        <w:adjustRightInd w:val="0"/>
        <w:ind w:left="720" w:firstLine="720"/>
        <w:rPr>
          <w:rFonts w:ascii="Symbol" w:hAnsi="Symbol"/>
          <w:sz w:val="21"/>
          <w:szCs w:val="21"/>
        </w:rPr>
      </w:pPr>
      <w:r>
        <w:rPr>
          <w:b/>
          <w:bCs/>
        </w:rPr>
        <w:t>PCl</w:t>
      </w:r>
      <w:r w:rsidRPr="00A74D3C">
        <w:rPr>
          <w:b/>
          <w:bCs/>
          <w:sz w:val="17"/>
          <w:szCs w:val="17"/>
          <w:vertAlign w:val="subscript"/>
        </w:rPr>
        <w:t>5</w:t>
      </w:r>
      <w:r>
        <w:rPr>
          <w:rFonts w:ascii="Symbol" w:hAnsi="Symbol"/>
          <w:b/>
          <w:bCs/>
          <w:sz w:val="21"/>
          <w:szCs w:val="21"/>
        </w:rPr>
        <w:t></w:t>
      </w:r>
      <w:r w:rsidRPr="00A74D3C">
        <w:rPr>
          <w:b/>
          <w:bCs/>
          <w:i/>
          <w:iCs/>
          <w:szCs w:val="17"/>
        </w:rPr>
        <w:t>g</w:t>
      </w:r>
      <w:r w:rsidRPr="00A74D3C">
        <w:rPr>
          <w:rFonts w:ascii="Symbol" w:hAnsi="Symbol"/>
          <w:b/>
          <w:bCs/>
          <w:sz w:val="21"/>
          <w:szCs w:val="21"/>
        </w:rPr>
        <w:t></w:t>
      </w:r>
      <w:r w:rsidRPr="00A74D3C">
        <w:rPr>
          <w:rFonts w:ascii="Symbol" w:hAnsi="Symbol"/>
          <w:b/>
          <w:bCs/>
          <w:sz w:val="21"/>
          <w:szCs w:val="21"/>
        </w:rPr>
        <w:t></w:t>
      </w:r>
      <w:r w:rsidRPr="00A74D3C">
        <w:rPr>
          <w:rFonts w:ascii="Symbol" w:hAnsi="Symbol"/>
          <w:b/>
          <w:bCs/>
        </w:rPr>
        <w:t></w:t>
      </w:r>
      <w:r w:rsidRPr="00A74D3C">
        <w:rPr>
          <w:rFonts w:ascii="Symbol" w:hAnsi="Symbol"/>
          <w:b/>
          <w:bCs/>
        </w:rPr>
        <w:t></w:t>
      </w:r>
      <w:r w:rsidRPr="00A74D3C">
        <w:t xml:space="preserve">heat </w:t>
      </w:r>
      <w:r w:rsidRPr="00A74D3C">
        <w:sym w:font="Wingdings" w:char="F0E7"/>
      </w:r>
      <w:r w:rsidRPr="00A74D3C">
        <w:t>=======</w:t>
      </w:r>
      <w:r w:rsidRPr="00A74D3C">
        <w:sym w:font="Wingdings" w:char="F0E8"/>
      </w:r>
      <w:r w:rsidRPr="00A74D3C">
        <w:rPr>
          <w:rFonts w:ascii="Symbol" w:hAnsi="Symbol"/>
        </w:rPr>
        <w:t></w:t>
      </w:r>
      <w:r>
        <w:t>PCl</w:t>
      </w:r>
      <w:r w:rsidRPr="00A74D3C">
        <w:rPr>
          <w:sz w:val="17"/>
          <w:szCs w:val="17"/>
          <w:vertAlign w:val="subscript"/>
        </w:rPr>
        <w:t>3</w:t>
      </w:r>
      <w:r>
        <w:rPr>
          <w:rFonts w:ascii="Symbol" w:hAnsi="Symbol"/>
          <w:sz w:val="21"/>
          <w:szCs w:val="21"/>
        </w:rPr>
        <w:t></w:t>
      </w:r>
      <w:r w:rsidRPr="00A74D3C">
        <w:rPr>
          <w:i/>
          <w:iCs/>
          <w:szCs w:val="17"/>
        </w:rPr>
        <w:t>g</w:t>
      </w:r>
      <w:r w:rsidRPr="00A74D3C">
        <w:rPr>
          <w:rFonts w:ascii="Symbol" w:hAnsi="Symbol"/>
          <w:sz w:val="21"/>
          <w:szCs w:val="21"/>
        </w:rPr>
        <w:t></w:t>
      </w:r>
      <w:r w:rsidRPr="00A74D3C">
        <w:rPr>
          <w:rFonts w:ascii="Symbol" w:hAnsi="Symbol"/>
          <w:sz w:val="21"/>
          <w:szCs w:val="21"/>
        </w:rPr>
        <w:t></w:t>
      </w:r>
      <w:r w:rsidRPr="00A74D3C">
        <w:rPr>
          <w:rFonts w:ascii="Symbol" w:hAnsi="Symbol"/>
        </w:rPr>
        <w:t></w:t>
      </w:r>
      <w:r w:rsidRPr="00A74D3C">
        <w:rPr>
          <w:rFonts w:ascii="Symbol" w:hAnsi="Symbol"/>
        </w:rPr>
        <w:t></w:t>
      </w:r>
      <w:r>
        <w:t>Cl</w:t>
      </w:r>
      <w:r w:rsidRPr="00A74D3C">
        <w:rPr>
          <w:sz w:val="17"/>
          <w:szCs w:val="17"/>
          <w:vertAlign w:val="subscript"/>
        </w:rPr>
        <w:t>2</w:t>
      </w:r>
      <w:r>
        <w:rPr>
          <w:rFonts w:ascii="Symbol" w:hAnsi="Symbol"/>
          <w:sz w:val="21"/>
          <w:szCs w:val="21"/>
        </w:rPr>
        <w:t></w:t>
      </w:r>
      <w:r w:rsidRPr="00A74D3C">
        <w:rPr>
          <w:i/>
          <w:iCs/>
          <w:szCs w:val="17"/>
        </w:rPr>
        <w:t>g</w:t>
      </w:r>
      <w:r w:rsidRPr="00A74D3C">
        <w:rPr>
          <w:rFonts w:ascii="Symbol" w:hAnsi="Symbol"/>
          <w:sz w:val="21"/>
          <w:szCs w:val="21"/>
        </w:rPr>
        <w:t></w:t>
      </w:r>
    </w:p>
    <w:p w:rsidR="00D571D7" w:rsidRPr="00A74D3C" w:rsidRDefault="00D571D7">
      <w:pPr>
        <w:autoSpaceDE w:val="0"/>
        <w:autoSpaceDN w:val="0"/>
        <w:adjustRightInd w:val="0"/>
        <w:ind w:left="720" w:firstLine="720"/>
        <w:rPr>
          <w:rFonts w:ascii="Symbol" w:hAnsi="Symbol"/>
          <w:sz w:val="21"/>
          <w:szCs w:val="21"/>
        </w:rPr>
      </w:pPr>
    </w:p>
    <w:p w:rsidR="00101620" w:rsidRDefault="00101620" w:rsidP="00101620">
      <w:pPr>
        <w:autoSpaceDE w:val="0"/>
        <w:autoSpaceDN w:val="0"/>
        <w:adjustRightInd w:val="0"/>
        <w:ind w:left="720" w:firstLine="720"/>
      </w:pPr>
      <w:proofErr w:type="spellStart"/>
      <w:r>
        <w:t>Keq</w:t>
      </w:r>
      <w:proofErr w:type="spellEnd"/>
      <w:r>
        <w:t xml:space="preserve"> </w:t>
      </w:r>
      <w:r w:rsidRPr="00A74D3C">
        <w:t>= [</w:t>
      </w:r>
      <w:r>
        <w:rPr>
          <w:u w:val="single"/>
        </w:rPr>
        <w:t>PCl</w:t>
      </w:r>
      <w:r w:rsidRPr="00A74D3C">
        <w:rPr>
          <w:u w:val="single"/>
          <w:vertAlign w:val="subscript"/>
        </w:rPr>
        <w:t>3</w:t>
      </w:r>
      <w:proofErr w:type="gramStart"/>
      <w:r>
        <w:rPr>
          <w:u w:val="single"/>
        </w:rPr>
        <w:t>]</w:t>
      </w:r>
      <w:r>
        <w:t>[</w:t>
      </w:r>
      <w:proofErr w:type="gramEnd"/>
      <w:r w:rsidRPr="00D66547">
        <w:rPr>
          <w:u w:val="single"/>
        </w:rPr>
        <w:t>C</w:t>
      </w:r>
      <w:r>
        <w:rPr>
          <w:u w:val="single"/>
        </w:rPr>
        <w:t>l</w:t>
      </w:r>
      <w:r w:rsidRPr="00A74D3C">
        <w:rPr>
          <w:u w:val="single"/>
          <w:vertAlign w:val="subscript"/>
        </w:rPr>
        <w:t>2</w:t>
      </w:r>
      <w:r>
        <w:rPr>
          <w:u w:val="single"/>
        </w:rPr>
        <w:t>]</w:t>
      </w:r>
      <w:r>
        <w:tab/>
      </w:r>
      <w:r w:rsidRPr="00A74D3C">
        <w:tab/>
      </w:r>
      <w:r w:rsidRPr="00A74D3C">
        <w:rPr>
          <w:b/>
        </w:rPr>
        <w:t>[</w:t>
      </w:r>
      <w:r w:rsidRPr="00101620">
        <w:rPr>
          <w:b/>
        </w:rPr>
        <w:t>PCl</w:t>
      </w:r>
      <w:r w:rsidRPr="00A74D3C">
        <w:rPr>
          <w:b/>
          <w:vertAlign w:val="subscript"/>
        </w:rPr>
        <w:t>5</w:t>
      </w:r>
      <w:r w:rsidRPr="00101620">
        <w:rPr>
          <w:b/>
        </w:rPr>
        <w:t>]</w:t>
      </w:r>
      <w:r>
        <w:t xml:space="preserve"> </w:t>
      </w:r>
      <w:r w:rsidRPr="00A74D3C">
        <w:t>= [</w:t>
      </w:r>
      <w:r>
        <w:rPr>
          <w:u w:val="single"/>
        </w:rPr>
        <w:t>PCl</w:t>
      </w:r>
      <w:r w:rsidRPr="00A74D3C">
        <w:rPr>
          <w:u w:val="single"/>
          <w:vertAlign w:val="subscript"/>
        </w:rPr>
        <w:t>3</w:t>
      </w:r>
      <w:r>
        <w:rPr>
          <w:u w:val="single"/>
        </w:rPr>
        <w:t>]</w:t>
      </w:r>
      <w:r>
        <w:t>[</w:t>
      </w:r>
      <w:r w:rsidRPr="00D66547">
        <w:rPr>
          <w:u w:val="single"/>
        </w:rPr>
        <w:t>C</w:t>
      </w:r>
      <w:r>
        <w:rPr>
          <w:u w:val="single"/>
        </w:rPr>
        <w:t>l</w:t>
      </w:r>
      <w:r w:rsidRPr="00A74D3C">
        <w:rPr>
          <w:u w:val="single"/>
          <w:vertAlign w:val="subscript"/>
        </w:rPr>
        <w:t>2</w:t>
      </w:r>
      <w:r>
        <w:rPr>
          <w:u w:val="single"/>
        </w:rPr>
        <w:t>]</w:t>
      </w:r>
    </w:p>
    <w:p w:rsidR="00101620" w:rsidRDefault="00101620" w:rsidP="00101620">
      <w:pPr>
        <w:autoSpaceDE w:val="0"/>
        <w:autoSpaceDN w:val="0"/>
        <w:adjustRightInd w:val="0"/>
      </w:pPr>
      <w:r w:rsidRPr="00A74D3C">
        <w:tab/>
      </w:r>
      <w:r w:rsidRPr="00A74D3C">
        <w:tab/>
      </w:r>
      <w:r w:rsidRPr="00A74D3C">
        <w:tab/>
        <w:t xml:space="preserve">   [</w:t>
      </w:r>
      <w:r>
        <w:t>PCl</w:t>
      </w:r>
      <w:r w:rsidRPr="00A74D3C">
        <w:rPr>
          <w:vertAlign w:val="subscript"/>
        </w:rPr>
        <w:t>5</w:t>
      </w:r>
      <w:r>
        <w:t>]</w:t>
      </w:r>
      <w:r>
        <w:tab/>
      </w:r>
      <w:r w:rsidRPr="00A74D3C">
        <w:tab/>
      </w:r>
      <w:r w:rsidRPr="00A74D3C">
        <w:tab/>
        <w:t xml:space="preserve">         </w:t>
      </w:r>
      <w:proofErr w:type="spellStart"/>
      <w:r>
        <w:t>Keq</w:t>
      </w:r>
      <w:proofErr w:type="spellEnd"/>
    </w:p>
    <w:p w:rsidR="00D571D7" w:rsidRPr="00A74D3C" w:rsidRDefault="00D571D7">
      <w:pPr>
        <w:autoSpaceDE w:val="0"/>
        <w:autoSpaceDN w:val="0"/>
        <w:adjustRightInd w:val="0"/>
        <w:ind w:left="720" w:firstLine="720"/>
        <w:rPr>
          <w:rFonts w:ascii="Symbol" w:hAnsi="Symbol"/>
          <w:sz w:val="21"/>
          <w:szCs w:val="21"/>
        </w:rPr>
      </w:pPr>
    </w:p>
    <w:p w:rsidR="00D571D7" w:rsidRPr="00A74D3C" w:rsidRDefault="00D571D7">
      <w:pPr>
        <w:autoSpaceDE w:val="0"/>
        <w:autoSpaceDN w:val="0"/>
        <w:adjustRightInd w:val="0"/>
        <w:ind w:left="720" w:firstLine="720"/>
        <w:rPr>
          <w:rFonts w:ascii="Symbol" w:hAnsi="Symbol"/>
          <w:sz w:val="21"/>
          <w:szCs w:val="21"/>
        </w:rPr>
      </w:pPr>
    </w:p>
    <w:p w:rsidR="00D571D7" w:rsidRPr="00A74D3C" w:rsidRDefault="00D571D7">
      <w:pPr>
        <w:autoSpaceDE w:val="0"/>
        <w:autoSpaceDN w:val="0"/>
        <w:adjustRightInd w:val="0"/>
      </w:pPr>
    </w:p>
    <w:p w:rsidR="00D571D7" w:rsidRPr="00A74D3C" w:rsidRDefault="00D571D7">
      <w:pPr>
        <w:autoSpaceDE w:val="0"/>
        <w:autoSpaceDN w:val="0"/>
        <w:adjustRightInd w:val="0"/>
        <w:ind w:left="720" w:firstLine="720"/>
      </w:pPr>
      <w:r>
        <w:t>Cl</w:t>
      </w:r>
      <w:r w:rsidRPr="00A74D3C">
        <w:rPr>
          <w:sz w:val="17"/>
          <w:szCs w:val="17"/>
          <w:vertAlign w:val="subscript"/>
        </w:rPr>
        <w:t>2</w:t>
      </w:r>
      <w:r>
        <w:rPr>
          <w:rFonts w:ascii="Symbol" w:hAnsi="Symbol"/>
          <w:sz w:val="21"/>
          <w:szCs w:val="21"/>
        </w:rPr>
        <w:t></w:t>
      </w:r>
      <w:r w:rsidRPr="00A74D3C">
        <w:rPr>
          <w:i/>
          <w:iCs/>
          <w:szCs w:val="17"/>
        </w:rPr>
        <w:t>g</w:t>
      </w:r>
      <w:r w:rsidRPr="00A74D3C">
        <w:rPr>
          <w:rFonts w:ascii="Symbol" w:hAnsi="Symbol"/>
          <w:sz w:val="21"/>
          <w:szCs w:val="21"/>
        </w:rPr>
        <w:t></w:t>
      </w:r>
      <w:r w:rsidRPr="00A74D3C">
        <w:rPr>
          <w:rFonts w:ascii="Symbol" w:hAnsi="Symbol"/>
          <w:sz w:val="21"/>
          <w:szCs w:val="21"/>
        </w:rPr>
        <w:t></w:t>
      </w:r>
      <w:r w:rsidRPr="00A74D3C">
        <w:rPr>
          <w:rFonts w:ascii="Symbol" w:hAnsi="Symbol"/>
        </w:rPr>
        <w:t></w:t>
      </w:r>
      <w:r w:rsidRPr="00A74D3C">
        <w:rPr>
          <w:rFonts w:ascii="Symbol" w:hAnsi="Symbol"/>
        </w:rPr>
        <w:t></w:t>
      </w:r>
      <w:r w:rsidRPr="00A74D3C">
        <w:t>2</w:t>
      </w:r>
      <w:r>
        <w:t xml:space="preserve">HI </w:t>
      </w:r>
      <w:r w:rsidRPr="00A74D3C">
        <w:rPr>
          <w:rFonts w:ascii="Symbol" w:hAnsi="Symbol"/>
          <w:sz w:val="21"/>
          <w:szCs w:val="21"/>
        </w:rPr>
        <w:t></w:t>
      </w:r>
      <w:r w:rsidRPr="00A74D3C">
        <w:rPr>
          <w:i/>
          <w:iCs/>
          <w:szCs w:val="17"/>
        </w:rPr>
        <w:t>g</w:t>
      </w:r>
      <w:r w:rsidRPr="00A74D3C">
        <w:rPr>
          <w:rFonts w:ascii="Symbol" w:hAnsi="Symbol"/>
          <w:sz w:val="21"/>
          <w:szCs w:val="21"/>
        </w:rPr>
        <w:t></w:t>
      </w:r>
      <w:r w:rsidRPr="00A74D3C">
        <w:rPr>
          <w:rFonts w:ascii="Symbol" w:hAnsi="Symbol"/>
          <w:sz w:val="21"/>
          <w:szCs w:val="21"/>
        </w:rPr>
        <w:t></w:t>
      </w:r>
      <w:r w:rsidRPr="00A74D3C">
        <w:sym w:font="Wingdings" w:char="F0E7"/>
      </w:r>
      <w:r w:rsidRPr="00A74D3C">
        <w:t>=======</w:t>
      </w:r>
      <w:r w:rsidRPr="00A74D3C">
        <w:sym w:font="Wingdings" w:char="F0E8"/>
      </w:r>
      <w:r w:rsidRPr="00A74D3C">
        <w:rPr>
          <w:rFonts w:ascii="Symbol" w:hAnsi="Symbol"/>
        </w:rPr>
        <w:t></w:t>
      </w:r>
      <w:r>
        <w:t>I</w:t>
      </w:r>
      <w:r w:rsidRPr="00A74D3C">
        <w:rPr>
          <w:sz w:val="17"/>
          <w:szCs w:val="17"/>
          <w:vertAlign w:val="subscript"/>
        </w:rPr>
        <w:t>2</w:t>
      </w:r>
      <w:r>
        <w:rPr>
          <w:rFonts w:ascii="Symbol" w:hAnsi="Symbol"/>
          <w:sz w:val="21"/>
          <w:szCs w:val="21"/>
        </w:rPr>
        <w:t></w:t>
      </w:r>
      <w:r w:rsidRPr="00A74D3C">
        <w:rPr>
          <w:i/>
          <w:iCs/>
          <w:szCs w:val="17"/>
        </w:rPr>
        <w:t>g</w:t>
      </w:r>
      <w:r w:rsidRPr="00A74D3C">
        <w:rPr>
          <w:rFonts w:ascii="Symbol" w:hAnsi="Symbol"/>
          <w:sz w:val="21"/>
          <w:szCs w:val="21"/>
        </w:rPr>
        <w:t></w:t>
      </w:r>
      <w:r w:rsidRPr="00A74D3C">
        <w:rPr>
          <w:rFonts w:ascii="Symbol" w:hAnsi="Symbol"/>
          <w:sz w:val="21"/>
          <w:szCs w:val="21"/>
        </w:rPr>
        <w:t></w:t>
      </w:r>
      <w:r w:rsidRPr="00A74D3C">
        <w:rPr>
          <w:rFonts w:ascii="Symbol" w:hAnsi="Symbol"/>
        </w:rPr>
        <w:t></w:t>
      </w:r>
      <w:r w:rsidRPr="00A74D3C">
        <w:rPr>
          <w:rFonts w:ascii="Symbol" w:hAnsi="Symbol"/>
        </w:rPr>
        <w:t></w:t>
      </w:r>
      <w:r w:rsidRPr="00A74D3C">
        <w:rPr>
          <w:b/>
          <w:bCs/>
        </w:rPr>
        <w:t>2</w:t>
      </w:r>
      <w:r>
        <w:rPr>
          <w:b/>
          <w:bCs/>
        </w:rPr>
        <w:t>HCl</w:t>
      </w:r>
      <w:r>
        <w:rPr>
          <w:rFonts w:ascii="Symbol" w:hAnsi="Symbol"/>
          <w:b/>
          <w:bCs/>
          <w:sz w:val="21"/>
          <w:szCs w:val="21"/>
        </w:rPr>
        <w:t></w:t>
      </w:r>
      <w:r w:rsidRPr="00A74D3C">
        <w:rPr>
          <w:b/>
          <w:bCs/>
          <w:i/>
          <w:iCs/>
          <w:szCs w:val="17"/>
        </w:rPr>
        <w:t>g</w:t>
      </w:r>
      <w:r w:rsidRPr="00A74D3C">
        <w:rPr>
          <w:rFonts w:ascii="Symbol" w:hAnsi="Symbol"/>
          <w:b/>
          <w:bCs/>
          <w:sz w:val="21"/>
          <w:szCs w:val="21"/>
        </w:rPr>
        <w:t></w:t>
      </w:r>
      <w:r w:rsidRPr="00A74D3C">
        <w:rPr>
          <w:rFonts w:ascii="Symbol" w:hAnsi="Symbol"/>
          <w:b/>
          <w:bCs/>
          <w:sz w:val="21"/>
          <w:szCs w:val="21"/>
        </w:rPr>
        <w:t></w:t>
      </w:r>
      <w:r w:rsidRPr="00A74D3C">
        <w:rPr>
          <w:rFonts w:ascii="Symbol" w:hAnsi="Symbol"/>
        </w:rPr>
        <w:t></w:t>
      </w:r>
      <w:r w:rsidRPr="00A74D3C">
        <w:rPr>
          <w:rFonts w:ascii="Symbol" w:hAnsi="Symbol"/>
        </w:rPr>
        <w:t></w:t>
      </w:r>
      <w:r w:rsidRPr="00A74D3C">
        <w:t>heat</w:t>
      </w:r>
    </w:p>
    <w:p w:rsidR="00D571D7" w:rsidRPr="00A74D3C" w:rsidRDefault="00D571D7">
      <w:pPr>
        <w:autoSpaceDE w:val="0"/>
        <w:autoSpaceDN w:val="0"/>
        <w:adjustRightInd w:val="0"/>
        <w:ind w:left="720" w:firstLine="720"/>
      </w:pPr>
    </w:p>
    <w:p w:rsidR="00D571D7" w:rsidRPr="00A74D3C" w:rsidRDefault="00D571D7">
      <w:pPr>
        <w:autoSpaceDE w:val="0"/>
        <w:autoSpaceDN w:val="0"/>
        <w:adjustRightInd w:val="0"/>
        <w:ind w:left="720" w:firstLine="720"/>
      </w:pPr>
    </w:p>
    <w:p w:rsidR="00101620" w:rsidRPr="00101620" w:rsidRDefault="00101620" w:rsidP="00101620">
      <w:pPr>
        <w:autoSpaceDE w:val="0"/>
        <w:autoSpaceDN w:val="0"/>
        <w:adjustRightInd w:val="0"/>
        <w:ind w:left="720" w:firstLine="720"/>
      </w:pPr>
      <w:proofErr w:type="spellStart"/>
      <w:r>
        <w:t>Keq</w:t>
      </w:r>
      <w:proofErr w:type="spellEnd"/>
      <w:r>
        <w:t xml:space="preserve"> </w:t>
      </w:r>
      <w:r w:rsidRPr="00A74D3C">
        <w:t xml:space="preserve">= </w:t>
      </w:r>
      <w:r w:rsidRPr="00A74D3C">
        <w:rPr>
          <w:u w:val="single"/>
        </w:rPr>
        <w:t>[</w:t>
      </w:r>
      <w:r w:rsidRPr="00101620">
        <w:rPr>
          <w:u w:val="single"/>
        </w:rPr>
        <w:t>I</w:t>
      </w:r>
      <w:r w:rsidRPr="00A74D3C">
        <w:rPr>
          <w:u w:val="single"/>
          <w:vertAlign w:val="subscript"/>
        </w:rPr>
        <w:t>2</w:t>
      </w:r>
      <w:proofErr w:type="gramStart"/>
      <w:r w:rsidRPr="00101620">
        <w:rPr>
          <w:u w:val="single"/>
        </w:rPr>
        <w:t>][</w:t>
      </w:r>
      <w:proofErr w:type="spellStart"/>
      <w:proofErr w:type="gramEnd"/>
      <w:r w:rsidRPr="00101620">
        <w:rPr>
          <w:u w:val="single"/>
        </w:rPr>
        <w:t>HCl</w:t>
      </w:r>
      <w:proofErr w:type="spellEnd"/>
      <w:r w:rsidRPr="00101620">
        <w:rPr>
          <w:u w:val="single"/>
        </w:rPr>
        <w:t>]</w:t>
      </w:r>
      <w:r w:rsidRPr="00A74D3C">
        <w:rPr>
          <w:vertAlign w:val="superscript"/>
        </w:rPr>
        <w:t>2</w:t>
      </w:r>
      <w:r>
        <w:tab/>
      </w:r>
      <w:r w:rsidR="00900914">
        <w:t xml:space="preserve">   </w:t>
      </w:r>
      <m:oMath>
        <m:rad>
          <m:radPr>
            <m:degHide m:val="1"/>
            <m:ctrlPr>
              <w:rPr>
                <w:rFonts w:ascii="Cambria Math" w:hAnsi="Cambria Math"/>
                <w:i/>
                <w:sz w:val="36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u w:val="single"/>
                  </w:rPr>
                  <m:t>[</m:t>
                </m:r>
                <m:sSub>
                  <m:sSubPr>
                    <m:ctrlPr>
                      <w:rPr>
                        <w:rFonts w:ascii="Cambria Math" w:hAnsi="Cambria Math"/>
                        <w:sz w:val="36"/>
                        <w:u w:val="single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u w:val="single"/>
                      </w:rPr>
                      <m:t>Cl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u w:val="single"/>
                        <w:vertAlign w:val="subscript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u w:val="single"/>
                  </w:rPr>
                  <m:t>]</m:t>
                </m:r>
                <m:sSup>
                  <m:sSupPr>
                    <m:ctrlPr>
                      <w:rPr>
                        <w:rFonts w:ascii="Cambria Math" w:hAnsi="Cambria Math"/>
                        <w:sz w:val="36"/>
                        <w:u w:val="single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</w:rPr>
                      <m:t>[HI]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vertAlign w:val="superscript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sz w:val="44"/>
                    <w:szCs w:val="32"/>
                    <w:u w:val="single"/>
                    <w:vertAlign w:val="superscript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u w:val="single"/>
                  </w:rPr>
                  <m:t>Keq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[</m:t>
                </m:r>
                <m:sSub>
                  <m:sSubPr>
                    <m:ctrlPr>
                      <w:rPr>
                        <w:rFonts w:ascii="Cambria Math" w:hAnsi="Cambria Math"/>
                        <w:sz w:val="36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vertAlign w:val="subscript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]</m:t>
                </m:r>
              </m:den>
            </m:f>
          </m:e>
        </m:rad>
      </m:oMath>
      <w:r w:rsidRPr="00A74D3C">
        <w:tab/>
      </w:r>
      <w:r>
        <w:t xml:space="preserve"> </w:t>
      </w:r>
      <w:r w:rsidR="00900914">
        <w:t xml:space="preserve"> </w:t>
      </w:r>
      <w:r w:rsidRPr="00A74D3C">
        <w:t xml:space="preserve">= </w:t>
      </w:r>
      <w:r w:rsidR="00900914">
        <w:t xml:space="preserve">  </w:t>
      </w:r>
      <w:r w:rsidRPr="00A74D3C">
        <w:t>[</w:t>
      </w:r>
      <w:proofErr w:type="spellStart"/>
      <w:r w:rsidRPr="00101620">
        <w:t>HCl</w:t>
      </w:r>
      <w:proofErr w:type="spellEnd"/>
      <w:r w:rsidRPr="00101620">
        <w:t>]</w:t>
      </w:r>
    </w:p>
    <w:p w:rsidR="00D571D7" w:rsidRPr="00A74D3C" w:rsidRDefault="00101620" w:rsidP="00101620">
      <w:pPr>
        <w:autoSpaceDE w:val="0"/>
        <w:autoSpaceDN w:val="0"/>
        <w:adjustRightInd w:val="0"/>
        <w:ind w:left="720" w:firstLine="720"/>
      </w:pPr>
      <w:r w:rsidRPr="00A74D3C">
        <w:t xml:space="preserve">           [</w:t>
      </w:r>
      <w:r>
        <w:t>Cl</w:t>
      </w:r>
      <w:r w:rsidRPr="00A74D3C">
        <w:rPr>
          <w:vertAlign w:val="subscript"/>
        </w:rPr>
        <w:t>2</w:t>
      </w:r>
      <w:r>
        <w:t>][HI</w:t>
      </w:r>
      <w:proofErr w:type="gramStart"/>
      <w:r>
        <w:t>]</w:t>
      </w:r>
      <w:r w:rsidRPr="00A74D3C">
        <w:rPr>
          <w:vertAlign w:val="superscript"/>
        </w:rPr>
        <w:t>2</w:t>
      </w:r>
      <w:proofErr w:type="gramEnd"/>
      <w:r>
        <w:tab/>
      </w:r>
      <w:r w:rsidRPr="00A74D3C">
        <w:tab/>
      </w:r>
      <w:r w:rsidRPr="00A74D3C">
        <w:tab/>
      </w:r>
    </w:p>
    <w:p w:rsidR="00D571D7" w:rsidRDefault="00D571D7">
      <w:pPr>
        <w:autoSpaceDE w:val="0"/>
        <w:autoSpaceDN w:val="0"/>
        <w:adjustRightInd w:val="0"/>
        <w:ind w:left="720" w:firstLine="720"/>
      </w:pPr>
    </w:p>
    <w:p w:rsidR="00D571D7" w:rsidRDefault="00D571D7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</w:p>
    <w:p w:rsidR="00D571D7" w:rsidRDefault="00D571D7">
      <w:pPr>
        <w:ind w:left="360"/>
      </w:pPr>
    </w:p>
    <w:p w:rsidR="00D571D7" w:rsidRDefault="00D571D7">
      <w:pPr>
        <w:ind w:left="360"/>
      </w:pPr>
    </w:p>
    <w:p w:rsidR="00D571D7" w:rsidRDefault="00D571D7">
      <w:pPr>
        <w:ind w:left="360"/>
      </w:pPr>
    </w:p>
    <w:p w:rsidR="00D571D7" w:rsidRPr="00A74D3C" w:rsidRDefault="00D571D7">
      <w:pPr>
        <w:numPr>
          <w:ilvl w:val="0"/>
          <w:numId w:val="7"/>
        </w:numPr>
      </w:pPr>
      <w:r>
        <w:t xml:space="preserve">Calculate </w:t>
      </w:r>
      <w:r w:rsidRPr="00A74D3C">
        <w:t xml:space="preserve">the concentration of </w:t>
      </w:r>
      <w:r>
        <w:t>N</w:t>
      </w:r>
      <w:r w:rsidRPr="00A74D3C">
        <w:rPr>
          <w:vertAlign w:val="subscript"/>
        </w:rPr>
        <w:t>2</w:t>
      </w:r>
      <w:r>
        <w:t>O</w:t>
      </w:r>
      <w:r w:rsidRPr="00A74D3C">
        <w:rPr>
          <w:vertAlign w:val="subscript"/>
        </w:rPr>
        <w:t>4</w:t>
      </w:r>
      <w:r>
        <w:t xml:space="preserve">(g) </w:t>
      </w:r>
      <w:r w:rsidRPr="00A74D3C">
        <w:t>when 4.0</w:t>
      </w:r>
      <w:r>
        <w:t>M NO</w:t>
      </w:r>
      <w:r w:rsidRPr="00A74D3C">
        <w:rPr>
          <w:vertAlign w:val="subscript"/>
        </w:rPr>
        <w:t>2</w:t>
      </w:r>
      <w:r>
        <w:t xml:space="preserve">(g) </w:t>
      </w:r>
      <w:r w:rsidRPr="00A74D3C">
        <w:t xml:space="preserve">is present at </w:t>
      </w:r>
    </w:p>
    <w:p w:rsidR="00D571D7" w:rsidRPr="00A74D3C" w:rsidRDefault="00D571D7">
      <w:pPr>
        <w:ind w:left="360"/>
      </w:pPr>
      <w:r w:rsidRPr="00A74D3C">
        <w:t xml:space="preserve">      </w:t>
      </w:r>
      <w:proofErr w:type="gramStart"/>
      <w:r w:rsidRPr="00A74D3C">
        <w:t>equilibrium</w:t>
      </w:r>
      <w:proofErr w:type="gramEnd"/>
      <w:r w:rsidRPr="00A74D3C">
        <w:t xml:space="preserve"> and </w:t>
      </w:r>
      <w:r>
        <w:t xml:space="preserve">Keq </w:t>
      </w:r>
      <w:r w:rsidRPr="00A74D3C">
        <w:t>for the system is 3.8.</w:t>
      </w:r>
    </w:p>
    <w:p w:rsidR="00D571D7" w:rsidRPr="00A74D3C" w:rsidRDefault="00D571D7"/>
    <w:p w:rsidR="00D571D7" w:rsidRDefault="00D571D7">
      <w:pPr>
        <w:ind w:left="1440"/>
        <w:rPr>
          <w:b/>
          <w:bCs/>
        </w:rPr>
      </w:pPr>
      <w:proofErr w:type="gramStart"/>
      <w:r w:rsidRPr="00A74D3C">
        <w:rPr>
          <w:b/>
          <w:bCs/>
        </w:rPr>
        <w:t>2</w:t>
      </w:r>
      <w:r>
        <w:rPr>
          <w:b/>
          <w:bCs/>
        </w:rPr>
        <w:t>NO</w:t>
      </w:r>
      <w:r w:rsidRPr="00A74D3C">
        <w:rPr>
          <w:b/>
          <w:bCs/>
          <w:vertAlign w:val="subscript"/>
        </w:rPr>
        <w:t>2</w:t>
      </w:r>
      <w:r>
        <w:rPr>
          <w:b/>
          <w:bCs/>
        </w:rPr>
        <w:t>(</w:t>
      </w:r>
      <w:proofErr w:type="gramEnd"/>
      <w:r>
        <w:rPr>
          <w:b/>
          <w:bCs/>
        </w:rPr>
        <w:t xml:space="preserve">g) </w:t>
      </w:r>
      <w:r w:rsidRPr="00A74D3C">
        <w:rPr>
          <w:b/>
          <w:bCs/>
        </w:rPr>
        <w:sym w:font="Wingdings" w:char="F0E7"/>
      </w:r>
      <w:r w:rsidRPr="00A74D3C">
        <w:rPr>
          <w:b/>
          <w:bCs/>
        </w:rPr>
        <w:t>=======</w:t>
      </w:r>
      <w:r w:rsidRPr="00A74D3C">
        <w:rPr>
          <w:b/>
          <w:bCs/>
        </w:rPr>
        <w:sym w:font="Wingdings" w:char="F0E8"/>
      </w:r>
      <w:r w:rsidRPr="00A74D3C">
        <w:rPr>
          <w:b/>
          <w:bCs/>
        </w:rPr>
        <w:t xml:space="preserve"> </w:t>
      </w:r>
      <w:r>
        <w:rPr>
          <w:b/>
          <w:bCs/>
        </w:rPr>
        <w:t>N</w:t>
      </w:r>
      <w:r w:rsidRPr="00A74D3C">
        <w:rPr>
          <w:b/>
          <w:bCs/>
          <w:vertAlign w:val="subscript"/>
        </w:rPr>
        <w:t>2</w:t>
      </w:r>
      <w:r>
        <w:rPr>
          <w:b/>
          <w:bCs/>
        </w:rPr>
        <w:t>O</w:t>
      </w:r>
      <w:r w:rsidRPr="00A74D3C">
        <w:rPr>
          <w:b/>
          <w:bCs/>
          <w:vertAlign w:val="subscript"/>
        </w:rPr>
        <w:t>4</w:t>
      </w:r>
      <w:r>
        <w:rPr>
          <w:b/>
          <w:bCs/>
        </w:rPr>
        <w:t>(g)</w:t>
      </w:r>
    </w:p>
    <w:p w:rsidR="00D571D7" w:rsidRPr="00A74D3C" w:rsidRDefault="00D571D7">
      <w:pPr>
        <w:ind w:left="1440"/>
      </w:pPr>
    </w:p>
    <w:p w:rsidR="00D571D7" w:rsidRPr="00A74D3C" w:rsidRDefault="00101620">
      <w:pPr>
        <w:ind w:left="1440"/>
      </w:pPr>
      <w:proofErr w:type="spellStart"/>
      <w:r>
        <w:t>Keq</w:t>
      </w:r>
      <w:proofErr w:type="spellEnd"/>
      <w:r>
        <w:t xml:space="preserve"> </w:t>
      </w:r>
      <w:r w:rsidRPr="00A74D3C">
        <w:t xml:space="preserve">= </w:t>
      </w:r>
      <w:r w:rsidRPr="00A74D3C">
        <w:rPr>
          <w:u w:val="single"/>
        </w:rPr>
        <w:t>[</w:t>
      </w:r>
      <w:r w:rsidRPr="00101620">
        <w:rPr>
          <w:u w:val="single"/>
        </w:rPr>
        <w:t>N</w:t>
      </w:r>
      <w:r w:rsidRPr="00A74D3C">
        <w:rPr>
          <w:u w:val="single"/>
          <w:vertAlign w:val="subscript"/>
        </w:rPr>
        <w:t>2</w:t>
      </w:r>
      <w:r w:rsidRPr="00101620">
        <w:rPr>
          <w:u w:val="single"/>
        </w:rPr>
        <w:t>O</w:t>
      </w:r>
      <w:r w:rsidRPr="00A74D3C">
        <w:rPr>
          <w:u w:val="single"/>
          <w:vertAlign w:val="subscript"/>
        </w:rPr>
        <w:t>4</w:t>
      </w:r>
      <w:r w:rsidRPr="00101620">
        <w:rPr>
          <w:u w:val="single"/>
        </w:rPr>
        <w:t>]</w:t>
      </w:r>
      <w:r>
        <w:t xml:space="preserve"> </w:t>
      </w:r>
      <w:r w:rsidRPr="00A74D3C">
        <w:t xml:space="preserve"> </w:t>
      </w:r>
      <w:r w:rsidRPr="00A74D3C">
        <w:tab/>
        <w:t xml:space="preserve"> </w:t>
      </w:r>
    </w:p>
    <w:p w:rsidR="00101620" w:rsidRDefault="00101620">
      <w:pPr>
        <w:ind w:left="1440"/>
      </w:pPr>
      <w:r w:rsidRPr="00A74D3C">
        <w:tab/>
        <w:t>[</w:t>
      </w:r>
      <w:r>
        <w:t>NO</w:t>
      </w:r>
      <w:r w:rsidRPr="00A74D3C">
        <w:rPr>
          <w:vertAlign w:val="subscript"/>
        </w:rPr>
        <w:t>2</w:t>
      </w:r>
      <w:r>
        <w:t>]</w:t>
      </w:r>
      <w:r w:rsidRPr="00A74D3C">
        <w:rPr>
          <w:vertAlign w:val="superscript"/>
        </w:rPr>
        <w:t>2</w:t>
      </w:r>
    </w:p>
    <w:p w:rsidR="00101620" w:rsidRPr="00A74D3C" w:rsidRDefault="00101620">
      <w:pPr>
        <w:ind w:left="1440"/>
      </w:pPr>
    </w:p>
    <w:p w:rsidR="00101620" w:rsidRDefault="00101620">
      <w:pPr>
        <w:ind w:left="1440"/>
      </w:pPr>
      <w:r w:rsidRPr="00A74D3C">
        <w:t>[</w:t>
      </w:r>
      <w:r>
        <w:t>NO</w:t>
      </w:r>
      <w:r w:rsidRPr="00A74D3C">
        <w:rPr>
          <w:vertAlign w:val="subscript"/>
        </w:rPr>
        <w:t>2</w:t>
      </w:r>
      <w:r>
        <w:t>]</w:t>
      </w:r>
      <w:proofErr w:type="gramStart"/>
      <w:r w:rsidRPr="00A74D3C">
        <w:rPr>
          <w:vertAlign w:val="superscript"/>
        </w:rPr>
        <w:t>2</w:t>
      </w:r>
      <w:r w:rsidR="00A74D3C">
        <w:rPr>
          <w:b/>
          <w:sz w:val="32"/>
          <w:szCs w:val="32"/>
          <w:vertAlign w:val="superscript"/>
        </w:rPr>
        <w:t>.</w:t>
      </w:r>
      <w:r>
        <w:t>Keq</w:t>
      </w:r>
      <w:proofErr w:type="gramEnd"/>
      <w:r>
        <w:t xml:space="preserve"> </w:t>
      </w:r>
      <w:r w:rsidRPr="00A74D3C">
        <w:t>= [</w:t>
      </w:r>
      <w:r w:rsidRPr="00101620">
        <w:t>N</w:t>
      </w:r>
      <w:r w:rsidRPr="00A74D3C">
        <w:rPr>
          <w:vertAlign w:val="subscript"/>
        </w:rPr>
        <w:t>2</w:t>
      </w:r>
      <w:r w:rsidRPr="00101620">
        <w:t>O</w:t>
      </w:r>
      <w:r w:rsidRPr="00A74D3C">
        <w:rPr>
          <w:vertAlign w:val="subscript"/>
        </w:rPr>
        <w:t>4</w:t>
      </w:r>
      <w:r w:rsidRPr="00101620">
        <w:t>]</w:t>
      </w:r>
    </w:p>
    <w:p w:rsidR="00101620" w:rsidRPr="00A74D3C" w:rsidRDefault="00101620">
      <w:pPr>
        <w:ind w:left="1440"/>
      </w:pPr>
    </w:p>
    <w:p w:rsidR="00101620" w:rsidRDefault="00101620">
      <w:pPr>
        <w:ind w:left="1440"/>
      </w:pPr>
      <w:r w:rsidRPr="00A74D3C">
        <w:t>(4.0)</w:t>
      </w:r>
      <w:r w:rsidRPr="00A74D3C">
        <w:rPr>
          <w:vertAlign w:val="superscript"/>
        </w:rPr>
        <w:t>2</w:t>
      </w:r>
      <w:r w:rsidRPr="00A74D3C">
        <w:t>(3.8) = [</w:t>
      </w:r>
      <w:r w:rsidRPr="00101620">
        <w:t>N</w:t>
      </w:r>
      <w:r w:rsidRPr="00A74D3C">
        <w:rPr>
          <w:vertAlign w:val="subscript"/>
        </w:rPr>
        <w:t>2</w:t>
      </w:r>
      <w:r w:rsidRPr="00101620">
        <w:t>O</w:t>
      </w:r>
      <w:r w:rsidRPr="00A74D3C">
        <w:rPr>
          <w:vertAlign w:val="subscript"/>
        </w:rPr>
        <w:t>4</w:t>
      </w:r>
      <w:r w:rsidRPr="00101620">
        <w:t>]</w:t>
      </w:r>
    </w:p>
    <w:p w:rsidR="00101620" w:rsidRPr="00A74D3C" w:rsidRDefault="00101620">
      <w:pPr>
        <w:ind w:left="1440"/>
      </w:pPr>
    </w:p>
    <w:p w:rsidR="00D571D7" w:rsidRDefault="00101620" w:rsidP="00B15BE8">
      <w:pPr>
        <w:ind w:left="1440"/>
      </w:pPr>
      <w:r w:rsidRPr="00A74D3C">
        <w:t>61</w:t>
      </w:r>
      <w:r>
        <w:t xml:space="preserve">M </w:t>
      </w:r>
      <w:r w:rsidRPr="00A74D3C">
        <w:t>= [</w:t>
      </w:r>
      <w:r w:rsidRPr="00101620">
        <w:t>N</w:t>
      </w:r>
      <w:r w:rsidRPr="00A74D3C">
        <w:rPr>
          <w:vertAlign w:val="subscript"/>
        </w:rPr>
        <w:t>2</w:t>
      </w:r>
      <w:r w:rsidRPr="00101620">
        <w:t>O</w:t>
      </w:r>
      <w:r w:rsidRPr="00A74D3C">
        <w:rPr>
          <w:vertAlign w:val="subscript"/>
        </w:rPr>
        <w:t>4</w:t>
      </w:r>
      <w:r w:rsidRPr="00101620">
        <w:t>]</w:t>
      </w:r>
    </w:p>
    <w:p w:rsidR="00D571D7" w:rsidRDefault="00D571D7">
      <w:r>
        <w:lastRenderedPageBreak/>
        <w:t xml:space="preserve">3.  The </w:t>
      </w:r>
      <w:proofErr w:type="spellStart"/>
      <w:r>
        <w:t>Keq</w:t>
      </w:r>
      <w:proofErr w:type="spellEnd"/>
      <w:r>
        <w:t xml:space="preserve"> for the following reaction is 1.05.  At equilibrium [HBr] = 0.50M.  Assuming </w:t>
      </w:r>
    </w:p>
    <w:p w:rsidR="00D571D7" w:rsidRDefault="00D571D7">
      <w:r>
        <w:t xml:space="preserve">     </w:t>
      </w:r>
      <w:proofErr w:type="gramStart"/>
      <w:r>
        <w:t>both</w:t>
      </w:r>
      <w:proofErr w:type="gramEnd"/>
      <w:r>
        <w:t xml:space="preserve"> [H</w:t>
      </w:r>
      <w:r>
        <w:rPr>
          <w:vertAlign w:val="subscript"/>
        </w:rPr>
        <w:t>2</w:t>
      </w:r>
      <w:r>
        <w:t>] and [Br</w:t>
      </w:r>
      <w:r>
        <w:rPr>
          <w:vertAlign w:val="subscript"/>
        </w:rPr>
        <w:t>2</w:t>
      </w:r>
      <w:r>
        <w:t>] are present in equal concentrations, calculate [H</w:t>
      </w:r>
      <w:r>
        <w:rPr>
          <w:vertAlign w:val="subscript"/>
        </w:rPr>
        <w:t>2</w:t>
      </w:r>
      <w:r>
        <w:t>] at equilibrium.</w:t>
      </w:r>
    </w:p>
    <w:p w:rsidR="00D571D7" w:rsidRDefault="00D571D7"/>
    <w:p w:rsidR="00D571D7" w:rsidRDefault="00D571D7">
      <w:pPr>
        <w:ind w:left="720" w:firstLine="720"/>
        <w:rPr>
          <w:b/>
          <w:bCs/>
        </w:rPr>
      </w:pPr>
      <w:r>
        <w:rPr>
          <w:b/>
          <w:bCs/>
        </w:rPr>
        <w:t>H</w:t>
      </w:r>
      <w:r>
        <w:rPr>
          <w:b/>
          <w:bCs/>
          <w:vertAlign w:val="subscript"/>
        </w:rPr>
        <w:t>2</w:t>
      </w:r>
      <w:r>
        <w:rPr>
          <w:b/>
          <w:bCs/>
        </w:rPr>
        <w:t xml:space="preserve"> (g</w:t>
      </w:r>
      <w:proofErr w:type="gramStart"/>
      <w:r>
        <w:rPr>
          <w:b/>
          <w:bCs/>
        </w:rPr>
        <w:t>)  +</w:t>
      </w:r>
      <w:proofErr w:type="gramEnd"/>
      <w:r>
        <w:rPr>
          <w:b/>
          <w:bCs/>
        </w:rPr>
        <w:t xml:space="preserve">  Br</w:t>
      </w:r>
      <w:r>
        <w:rPr>
          <w:b/>
          <w:bCs/>
          <w:vertAlign w:val="subscript"/>
        </w:rPr>
        <w:t>2</w:t>
      </w:r>
      <w:r>
        <w:rPr>
          <w:b/>
          <w:bCs/>
        </w:rPr>
        <w:t xml:space="preserve"> (g)  </w:t>
      </w:r>
      <w:r>
        <w:rPr>
          <w:b/>
          <w:bCs/>
        </w:rPr>
        <w:sym w:font="Wingdings" w:char="F0E7"/>
      </w:r>
      <w:r>
        <w:rPr>
          <w:b/>
          <w:bCs/>
        </w:rPr>
        <w:t>======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 2HBr(g)</w:t>
      </w:r>
    </w:p>
    <w:p w:rsidR="00D571D7" w:rsidRDefault="00D571D7">
      <w:pPr>
        <w:rPr>
          <w:b/>
          <w:bCs/>
        </w:rPr>
      </w:pPr>
    </w:p>
    <w:p w:rsidR="00F21906" w:rsidRDefault="00F21906">
      <w:pPr>
        <w:rPr>
          <w:b/>
          <w:bCs/>
        </w:rPr>
      </w:pPr>
    </w:p>
    <w:p w:rsidR="00D571D7" w:rsidRPr="00A74D3C" w:rsidRDefault="00F21906" w:rsidP="00F21906">
      <w:pPr>
        <w:ind w:firstLine="720"/>
        <w:rPr>
          <w:bCs/>
        </w:rPr>
      </w:pPr>
      <w:r>
        <w:rPr>
          <w:bCs/>
        </w:rPr>
        <w:t xml:space="preserve">Let </w:t>
      </w:r>
      <w:r w:rsidRPr="00A74D3C">
        <w:rPr>
          <w:bCs/>
        </w:rPr>
        <w:t>[</w:t>
      </w:r>
      <w:r>
        <w:rPr>
          <w:bCs/>
        </w:rPr>
        <w:t>H</w:t>
      </w:r>
      <w:r w:rsidRPr="00A74D3C">
        <w:rPr>
          <w:bCs/>
          <w:vertAlign w:val="subscript"/>
        </w:rPr>
        <w:t>2</w:t>
      </w:r>
      <w:r>
        <w:rPr>
          <w:bCs/>
        </w:rPr>
        <w:t xml:space="preserve">] </w:t>
      </w:r>
      <w:r w:rsidRPr="00A74D3C">
        <w:rPr>
          <w:bCs/>
        </w:rPr>
        <w:t>= [</w:t>
      </w:r>
      <w:r>
        <w:rPr>
          <w:bCs/>
        </w:rPr>
        <w:t>Br</w:t>
      </w:r>
      <w:r w:rsidRPr="00A74D3C">
        <w:rPr>
          <w:bCs/>
          <w:vertAlign w:val="subscript"/>
        </w:rPr>
        <w:t>2</w:t>
      </w:r>
      <w:r>
        <w:rPr>
          <w:bCs/>
        </w:rPr>
        <w:t xml:space="preserve">] </w:t>
      </w:r>
      <w:r w:rsidRPr="00A74D3C">
        <w:rPr>
          <w:bCs/>
        </w:rPr>
        <w:t>= x</w:t>
      </w:r>
    </w:p>
    <w:p w:rsidR="00F21906" w:rsidRPr="00A74D3C" w:rsidRDefault="00F21906">
      <w:pPr>
        <w:rPr>
          <w:bCs/>
        </w:rPr>
      </w:pPr>
    </w:p>
    <w:p w:rsidR="00F21906" w:rsidRPr="00A74D3C" w:rsidRDefault="00F21906">
      <w:pPr>
        <w:rPr>
          <w:bCs/>
        </w:rPr>
      </w:pPr>
    </w:p>
    <w:p w:rsidR="00F21906" w:rsidRPr="00A74D3C" w:rsidRDefault="00F21906">
      <w:pPr>
        <w:rPr>
          <w:bCs/>
        </w:rPr>
      </w:pPr>
    </w:p>
    <w:p w:rsidR="00F21906" w:rsidRPr="00A74D3C" w:rsidRDefault="00F21906" w:rsidP="00F21906">
      <w:pPr>
        <w:ind w:firstLine="720"/>
        <w:rPr>
          <w:bCs/>
        </w:rPr>
      </w:pPr>
      <w:proofErr w:type="spellStart"/>
      <w:r>
        <w:rPr>
          <w:bCs/>
        </w:rPr>
        <w:t>Keq</w:t>
      </w:r>
      <w:proofErr w:type="spellEnd"/>
      <w:r>
        <w:rPr>
          <w:bCs/>
        </w:rPr>
        <w:t xml:space="preserve"> </w:t>
      </w:r>
      <w:r w:rsidRPr="00A74D3C">
        <w:rPr>
          <w:bCs/>
        </w:rPr>
        <w:t xml:space="preserve">=    </w:t>
      </w:r>
      <w:r w:rsidRPr="00A74D3C">
        <w:rPr>
          <w:bCs/>
          <w:u w:val="single"/>
        </w:rPr>
        <w:t>[</w:t>
      </w:r>
      <w:proofErr w:type="spellStart"/>
      <w:r w:rsidRPr="00F21906">
        <w:rPr>
          <w:bCs/>
          <w:u w:val="single"/>
        </w:rPr>
        <w:t>HBr</w:t>
      </w:r>
      <w:proofErr w:type="spellEnd"/>
      <w:proofErr w:type="gramStart"/>
      <w:r w:rsidRPr="00F21906">
        <w:rPr>
          <w:bCs/>
          <w:u w:val="single"/>
        </w:rPr>
        <w:t>]</w:t>
      </w:r>
      <w:r w:rsidRPr="00A74D3C">
        <w:rPr>
          <w:bCs/>
          <w:u w:val="single"/>
          <w:vertAlign w:val="superscript"/>
        </w:rPr>
        <w:t>2</w:t>
      </w:r>
      <w:proofErr w:type="gramEnd"/>
      <w:r>
        <w:rPr>
          <w:bCs/>
        </w:rPr>
        <w:tab/>
      </w:r>
      <w:r w:rsidRPr="00A74D3C">
        <w:rPr>
          <w:bCs/>
        </w:rPr>
        <w:tab/>
        <w:t xml:space="preserve">1.05 = </w:t>
      </w:r>
      <w:r w:rsidRPr="00A74D3C">
        <w:rPr>
          <w:bCs/>
          <w:u w:val="single"/>
        </w:rPr>
        <w:t>(0.50)</w:t>
      </w:r>
      <w:r w:rsidRPr="00A74D3C">
        <w:rPr>
          <w:bCs/>
          <w:vertAlign w:val="superscript"/>
        </w:rPr>
        <w:t>2</w:t>
      </w:r>
      <w:r w:rsidRPr="00A74D3C">
        <w:rPr>
          <w:bCs/>
        </w:rPr>
        <w:tab/>
      </w:r>
      <w:r w:rsidRPr="00A74D3C">
        <w:rPr>
          <w:bCs/>
        </w:rPr>
        <w:tab/>
      </w:r>
      <w:r w:rsidRPr="00A74D3C">
        <w:rPr>
          <w:bCs/>
        </w:rPr>
        <w:tab/>
        <w:t>x</w:t>
      </w:r>
      <w:r w:rsidRPr="00A74D3C">
        <w:rPr>
          <w:bCs/>
          <w:vertAlign w:val="superscript"/>
        </w:rPr>
        <w:t>2</w:t>
      </w:r>
      <w:r w:rsidRPr="00A74D3C">
        <w:rPr>
          <w:bCs/>
        </w:rPr>
        <w:t xml:space="preserve"> = </w:t>
      </w:r>
      <w:r w:rsidRPr="00A74D3C">
        <w:rPr>
          <w:bCs/>
          <w:u w:val="single"/>
        </w:rPr>
        <w:t>0.25</w:t>
      </w:r>
    </w:p>
    <w:p w:rsidR="00F21906" w:rsidRPr="00A74D3C" w:rsidRDefault="00F21906">
      <w:pPr>
        <w:rPr>
          <w:bCs/>
        </w:rPr>
      </w:pPr>
      <w:r w:rsidRPr="00A74D3C">
        <w:rPr>
          <w:bCs/>
        </w:rPr>
        <w:tab/>
      </w:r>
      <w:r w:rsidRPr="00A74D3C">
        <w:rPr>
          <w:bCs/>
        </w:rPr>
        <w:tab/>
        <w:t>[</w:t>
      </w:r>
      <w:r>
        <w:rPr>
          <w:bCs/>
        </w:rPr>
        <w:t>H</w:t>
      </w:r>
      <w:r w:rsidRPr="00A74D3C">
        <w:rPr>
          <w:bCs/>
          <w:vertAlign w:val="subscript"/>
        </w:rPr>
        <w:t>2</w:t>
      </w:r>
      <w:r>
        <w:rPr>
          <w:bCs/>
        </w:rPr>
        <w:t>][Br</w:t>
      </w:r>
      <w:r w:rsidRPr="00A74D3C">
        <w:rPr>
          <w:bCs/>
          <w:vertAlign w:val="subscript"/>
        </w:rPr>
        <w:t>2</w:t>
      </w:r>
      <w:r>
        <w:rPr>
          <w:bCs/>
        </w:rPr>
        <w:t>]</w:t>
      </w:r>
      <w:r>
        <w:rPr>
          <w:bCs/>
        </w:rPr>
        <w:tab/>
      </w:r>
      <w:r w:rsidRPr="00A74D3C">
        <w:rPr>
          <w:bCs/>
        </w:rPr>
        <w:tab/>
      </w:r>
      <w:r w:rsidRPr="00A74D3C">
        <w:rPr>
          <w:bCs/>
        </w:rPr>
        <w:tab/>
        <w:t>(x)(x)</w:t>
      </w:r>
      <w:r w:rsidRPr="00A74D3C">
        <w:rPr>
          <w:bCs/>
        </w:rPr>
        <w:tab/>
      </w:r>
      <w:r w:rsidRPr="00A74D3C">
        <w:rPr>
          <w:bCs/>
        </w:rPr>
        <w:tab/>
        <w:t xml:space="preserve">        </w:t>
      </w:r>
      <w:r w:rsidRPr="00A74D3C">
        <w:rPr>
          <w:bCs/>
        </w:rPr>
        <w:tab/>
        <w:t xml:space="preserve">        1.05</w:t>
      </w:r>
    </w:p>
    <w:p w:rsidR="00F21906" w:rsidRPr="00A74D3C" w:rsidRDefault="00F21906">
      <w:pPr>
        <w:rPr>
          <w:bCs/>
        </w:rPr>
      </w:pPr>
    </w:p>
    <w:p w:rsidR="00F21906" w:rsidRPr="00A74D3C" w:rsidRDefault="00F21906">
      <w:pPr>
        <w:rPr>
          <w:bCs/>
        </w:rPr>
      </w:pPr>
    </w:p>
    <w:p w:rsidR="00F21906" w:rsidRPr="00A74D3C" w:rsidRDefault="00F21906">
      <w:pPr>
        <w:rPr>
          <w:bCs/>
        </w:rPr>
      </w:pPr>
    </w:p>
    <w:p w:rsidR="00F21906" w:rsidRPr="00A74D3C" w:rsidRDefault="00F21906">
      <w:pPr>
        <w:rPr>
          <w:bCs/>
        </w:rPr>
      </w:pPr>
    </w:p>
    <w:p w:rsidR="00F21906" w:rsidRPr="00A74D3C" w:rsidRDefault="00F21906">
      <w:pPr>
        <w:rPr>
          <w:bCs/>
        </w:rPr>
      </w:pPr>
      <w:r w:rsidRPr="00A74D3C">
        <w:rPr>
          <w:bCs/>
        </w:rPr>
        <w:tab/>
      </w:r>
      <m:oMath>
        <m:rad>
          <m:radPr>
            <m:degHide m:val="1"/>
            <m:ctrlPr>
              <w:rPr>
                <w:rFonts w:ascii="Cambria Math" w:hAnsi="Cambria Math"/>
                <w:bCs/>
                <w:i/>
                <w:sz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bCs/>
                    <w:i/>
                    <w:sz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vertAlign w:val="superscript"/>
                  </w:rPr>
                  <m:t xml:space="preserve">2 </m:t>
                </m:r>
              </m:sup>
            </m:sSup>
          </m:e>
        </m:rad>
      </m:oMath>
      <w:r w:rsidR="007247A8">
        <w:rPr>
          <w:bCs/>
        </w:rPr>
        <w:t xml:space="preserve">   </w:t>
      </w:r>
      <w:r w:rsidRPr="00A74D3C">
        <w:rPr>
          <w:bCs/>
        </w:rPr>
        <w:t>=</w:t>
      </w:r>
      <w:r w:rsidR="007247A8">
        <w:rPr>
          <w:bCs/>
        </w:rPr>
        <w:t xml:space="preserve">  </w:t>
      </w:r>
      <w:r w:rsidRPr="00A74D3C">
        <w:rPr>
          <w:bCs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bCs/>
                <w:i/>
                <w:sz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0.23809</m:t>
            </m:r>
          </m:e>
        </m:rad>
      </m:oMath>
      <w:r w:rsidRPr="00A74D3C">
        <w:rPr>
          <w:bCs/>
        </w:rPr>
        <w:tab/>
      </w:r>
      <w:r w:rsidR="007247A8">
        <w:rPr>
          <w:bCs/>
        </w:rPr>
        <w:tab/>
      </w:r>
      <w:r w:rsidRPr="00A74D3C">
        <w:rPr>
          <w:bCs/>
        </w:rPr>
        <w:t>x = 0.49</w:t>
      </w:r>
      <w:r>
        <w:rPr>
          <w:bCs/>
        </w:rPr>
        <w:t xml:space="preserve">M </w:t>
      </w:r>
      <w:r w:rsidRPr="00A74D3C">
        <w:rPr>
          <w:bCs/>
        </w:rPr>
        <w:t>= [</w:t>
      </w:r>
      <w:r>
        <w:rPr>
          <w:bCs/>
        </w:rPr>
        <w:t>H</w:t>
      </w:r>
      <w:r w:rsidRPr="00A74D3C">
        <w:rPr>
          <w:bCs/>
          <w:vertAlign w:val="subscript"/>
        </w:rPr>
        <w:t>2</w:t>
      </w:r>
      <w:r>
        <w:rPr>
          <w:bCs/>
        </w:rPr>
        <w:t>]</w:t>
      </w: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/>
    <w:p w:rsidR="00D571D7" w:rsidRDefault="00D571D7"/>
    <w:p w:rsidR="00D571D7" w:rsidRDefault="00D571D7"/>
    <w:p w:rsidR="00D571D7" w:rsidRDefault="00D571D7"/>
    <w:p w:rsidR="00D571D7" w:rsidRDefault="00D571D7"/>
    <w:p w:rsidR="00D571D7" w:rsidRDefault="00D571D7"/>
    <w:p w:rsidR="00D571D7" w:rsidRDefault="00D571D7"/>
    <w:p w:rsidR="00D571D7" w:rsidRDefault="00D571D7"/>
    <w:p w:rsidR="00D571D7" w:rsidRDefault="00D571D7"/>
    <w:p w:rsidR="00D571D7" w:rsidRDefault="00D571D7"/>
    <w:p w:rsidR="00D571D7" w:rsidRDefault="00D571D7"/>
    <w:p w:rsidR="00D571D7" w:rsidRDefault="00D571D7"/>
    <w:p w:rsidR="00B15BE8" w:rsidRDefault="00B15BE8">
      <w:pPr>
        <w:rPr>
          <w:b/>
        </w:rPr>
      </w:pPr>
    </w:p>
    <w:p w:rsidR="00D571D7" w:rsidRPr="00A60A49" w:rsidRDefault="00D571D7">
      <w:pPr>
        <w:rPr>
          <w:b/>
          <w:bCs/>
        </w:rPr>
      </w:pPr>
      <w:r w:rsidRPr="00A60A49">
        <w:rPr>
          <w:b/>
        </w:rPr>
        <w:lastRenderedPageBreak/>
        <w:t>Part II:  Calculating concentrations for systems approaching equilibrium</w:t>
      </w:r>
    </w:p>
    <w:p w:rsidR="00D571D7" w:rsidRDefault="00D571D7">
      <w:pPr>
        <w:rPr>
          <w:b/>
          <w:bCs/>
        </w:rPr>
      </w:pPr>
    </w:p>
    <w:p w:rsidR="00D571D7" w:rsidRDefault="00D571D7">
      <w:r>
        <w:t>1.  A 1.0L reaction vessel contained 1.0mol of SO</w:t>
      </w:r>
      <w:r>
        <w:rPr>
          <w:vertAlign w:val="subscript"/>
        </w:rPr>
        <w:t>2</w:t>
      </w:r>
      <w:r>
        <w:t>, 4.0mol of NO</w:t>
      </w:r>
      <w:r>
        <w:rPr>
          <w:vertAlign w:val="subscript"/>
        </w:rPr>
        <w:t>2</w:t>
      </w:r>
      <w:r>
        <w:t>, 4.0mol of SO</w:t>
      </w:r>
      <w:r>
        <w:rPr>
          <w:vertAlign w:val="subscript"/>
        </w:rPr>
        <w:t>3</w:t>
      </w:r>
      <w:r>
        <w:t xml:space="preserve"> and </w:t>
      </w:r>
    </w:p>
    <w:p w:rsidR="00D571D7" w:rsidRDefault="00D571D7">
      <w:r>
        <w:t xml:space="preserve">     </w:t>
      </w:r>
      <w:proofErr w:type="gramStart"/>
      <w:r>
        <w:t>4.0mol of NO at equilibrium according to the equilibrium below.</w:t>
      </w:r>
      <w:proofErr w:type="gramEnd"/>
      <w:r>
        <w:t xml:space="preserve">  If 3.0mol of SO</w:t>
      </w:r>
      <w:r>
        <w:rPr>
          <w:vertAlign w:val="subscript"/>
        </w:rPr>
        <w:t>2</w:t>
      </w:r>
      <w:r>
        <w:t xml:space="preserve"> is </w:t>
      </w:r>
    </w:p>
    <w:p w:rsidR="00D571D7" w:rsidRDefault="00D571D7">
      <w:r>
        <w:t xml:space="preserve">     </w:t>
      </w:r>
      <w:proofErr w:type="gramStart"/>
      <w:r>
        <w:t>added</w:t>
      </w:r>
      <w:proofErr w:type="gramEnd"/>
      <w:r>
        <w:t xml:space="preserve"> to the mixture, what will be the new concentration of NO when equilibrium is </w:t>
      </w:r>
    </w:p>
    <w:p w:rsidR="00D571D7" w:rsidRDefault="00D571D7">
      <w:r>
        <w:t xml:space="preserve">     </w:t>
      </w:r>
      <w:proofErr w:type="gramStart"/>
      <w:r>
        <w:t>re-attained</w:t>
      </w:r>
      <w:proofErr w:type="gramEnd"/>
      <w:r>
        <w:t>?</w:t>
      </w:r>
    </w:p>
    <w:p w:rsidR="00D571D7" w:rsidRDefault="00D571D7"/>
    <w:p w:rsidR="00D571D7" w:rsidRDefault="00294E29">
      <w:pPr>
        <w:ind w:firstLine="720"/>
        <w:rPr>
          <w:b/>
          <w:bCs/>
        </w:rPr>
      </w:pPr>
      <w:r>
        <w:rPr>
          <w:b/>
          <w:bCs/>
        </w:rPr>
        <w:t xml:space="preserve">                  </w:t>
      </w:r>
      <w:proofErr w:type="gramStart"/>
      <w:r w:rsidR="00D571D7">
        <w:rPr>
          <w:b/>
          <w:bCs/>
        </w:rPr>
        <w:t>SO</w:t>
      </w:r>
      <w:r w:rsidR="00D571D7">
        <w:rPr>
          <w:b/>
          <w:bCs/>
          <w:vertAlign w:val="subscript"/>
        </w:rPr>
        <w:t>2</w:t>
      </w:r>
      <w:r w:rsidR="00D571D7">
        <w:rPr>
          <w:b/>
          <w:bCs/>
        </w:rPr>
        <w:t>(</w:t>
      </w:r>
      <w:proofErr w:type="gramEnd"/>
      <w:r w:rsidR="00D571D7">
        <w:rPr>
          <w:b/>
          <w:bCs/>
        </w:rPr>
        <w:t xml:space="preserve">g)  </w:t>
      </w:r>
      <w:r>
        <w:rPr>
          <w:b/>
          <w:bCs/>
        </w:rPr>
        <w:t xml:space="preserve">   </w:t>
      </w:r>
      <w:r w:rsidR="00D571D7">
        <w:rPr>
          <w:b/>
          <w:bCs/>
        </w:rPr>
        <w:t xml:space="preserve">+  </w:t>
      </w:r>
      <w:r>
        <w:rPr>
          <w:b/>
          <w:bCs/>
        </w:rPr>
        <w:t xml:space="preserve">  </w:t>
      </w:r>
      <w:r w:rsidR="00D571D7">
        <w:rPr>
          <w:b/>
          <w:bCs/>
        </w:rPr>
        <w:t>NO</w:t>
      </w:r>
      <w:r w:rsidR="00D571D7">
        <w:rPr>
          <w:b/>
          <w:bCs/>
          <w:vertAlign w:val="subscript"/>
        </w:rPr>
        <w:t>2</w:t>
      </w:r>
      <w:r w:rsidR="00D571D7">
        <w:rPr>
          <w:b/>
          <w:bCs/>
        </w:rPr>
        <w:t xml:space="preserve">(g)  </w:t>
      </w:r>
      <w:r w:rsidR="00D571D7">
        <w:rPr>
          <w:b/>
          <w:bCs/>
        </w:rPr>
        <w:sym w:font="Wingdings" w:char="F0E7"/>
      </w:r>
      <w:r>
        <w:rPr>
          <w:b/>
          <w:bCs/>
        </w:rPr>
        <w:t>===</w:t>
      </w:r>
      <w:r w:rsidR="00D571D7">
        <w:rPr>
          <w:b/>
          <w:bCs/>
        </w:rPr>
        <w:t>===</w:t>
      </w:r>
      <w:r w:rsidR="00D571D7">
        <w:rPr>
          <w:b/>
          <w:bCs/>
        </w:rPr>
        <w:sym w:font="Wingdings" w:char="F0E8"/>
      </w:r>
      <w:r w:rsidR="00D571D7">
        <w:rPr>
          <w:b/>
          <w:bCs/>
        </w:rPr>
        <w:t xml:space="preserve">  SO</w:t>
      </w:r>
      <w:r w:rsidR="00D571D7">
        <w:rPr>
          <w:b/>
          <w:bCs/>
          <w:vertAlign w:val="subscript"/>
        </w:rPr>
        <w:t>3</w:t>
      </w:r>
      <w:r w:rsidR="00D571D7">
        <w:rPr>
          <w:b/>
          <w:bCs/>
        </w:rPr>
        <w:t xml:space="preserve">(g)  </w:t>
      </w:r>
      <w:r>
        <w:rPr>
          <w:b/>
          <w:bCs/>
        </w:rPr>
        <w:t xml:space="preserve">  </w:t>
      </w:r>
      <w:r w:rsidR="00D571D7">
        <w:rPr>
          <w:b/>
          <w:bCs/>
        </w:rPr>
        <w:t xml:space="preserve">+  </w:t>
      </w:r>
      <w:r>
        <w:rPr>
          <w:b/>
          <w:bCs/>
        </w:rPr>
        <w:t xml:space="preserve">   </w:t>
      </w:r>
      <w:r w:rsidR="00D571D7">
        <w:rPr>
          <w:b/>
          <w:bCs/>
        </w:rPr>
        <w:t>NO(g)</w:t>
      </w:r>
    </w:p>
    <w:p w:rsidR="00D571D7" w:rsidRDefault="00D571D7">
      <w:pPr>
        <w:rPr>
          <w:b/>
          <w:bCs/>
        </w:rPr>
      </w:pPr>
    </w:p>
    <w:tbl>
      <w:tblPr>
        <w:tblpPr w:leftFromText="180" w:rightFromText="180" w:vertAnchor="text" w:horzAnchor="page" w:tblpX="3277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1800"/>
        <w:gridCol w:w="1620"/>
        <w:gridCol w:w="1620"/>
      </w:tblGrid>
      <w:tr w:rsidR="00294E29" w:rsidRPr="00E27D7B" w:rsidTr="00E27D7B">
        <w:trPr>
          <w:trHeight w:val="372"/>
        </w:trPr>
        <w:tc>
          <w:tcPr>
            <w:tcW w:w="1584" w:type="dxa"/>
          </w:tcPr>
          <w:p w:rsidR="00294E29" w:rsidRPr="00E27D7B" w:rsidRDefault="00C7139A" w:rsidP="00E27D7B">
            <w:pPr>
              <w:pStyle w:val="Heading1"/>
              <w:rPr>
                <w:u w:val="none"/>
              </w:rPr>
            </w:pPr>
            <w:r w:rsidRPr="00E27D7B">
              <w:rPr>
                <w:u w:val="none"/>
              </w:rPr>
              <w:t>1.0M</w:t>
            </w:r>
            <w:proofErr w:type="gramStart"/>
            <w:r w:rsidR="00041C47" w:rsidRPr="00E27D7B">
              <w:rPr>
                <w:u w:val="none"/>
              </w:rPr>
              <w:t>+(</w:t>
            </w:r>
            <w:proofErr w:type="gramEnd"/>
            <w:r w:rsidR="00041C47" w:rsidRPr="00E27D7B">
              <w:rPr>
                <w:i/>
                <w:u w:val="none"/>
              </w:rPr>
              <w:t>3.0M)</w:t>
            </w:r>
          </w:p>
        </w:tc>
        <w:tc>
          <w:tcPr>
            <w:tcW w:w="1800" w:type="dxa"/>
          </w:tcPr>
          <w:p w:rsidR="00294E29" w:rsidRPr="00E27D7B" w:rsidRDefault="00C7139A" w:rsidP="00E27D7B">
            <w:pPr>
              <w:pStyle w:val="Heading1"/>
              <w:rPr>
                <w:u w:val="none"/>
              </w:rPr>
            </w:pPr>
            <w:r w:rsidRPr="00E27D7B">
              <w:rPr>
                <w:u w:val="none"/>
              </w:rPr>
              <w:t>4.0M</w:t>
            </w:r>
          </w:p>
        </w:tc>
        <w:tc>
          <w:tcPr>
            <w:tcW w:w="1620" w:type="dxa"/>
          </w:tcPr>
          <w:p w:rsidR="00294E29" w:rsidRPr="00E27D7B" w:rsidRDefault="00C7139A" w:rsidP="00E27D7B">
            <w:pPr>
              <w:pStyle w:val="Heading1"/>
              <w:rPr>
                <w:u w:val="none"/>
              </w:rPr>
            </w:pPr>
            <w:r w:rsidRPr="00E27D7B">
              <w:rPr>
                <w:u w:val="none"/>
              </w:rPr>
              <w:t>4.0M</w:t>
            </w:r>
          </w:p>
        </w:tc>
        <w:tc>
          <w:tcPr>
            <w:tcW w:w="1620" w:type="dxa"/>
          </w:tcPr>
          <w:p w:rsidR="00294E29" w:rsidRPr="00E27D7B" w:rsidRDefault="00C7139A" w:rsidP="00E27D7B">
            <w:pPr>
              <w:pStyle w:val="Heading1"/>
              <w:rPr>
                <w:u w:val="none"/>
              </w:rPr>
            </w:pPr>
            <w:r w:rsidRPr="00E27D7B">
              <w:rPr>
                <w:u w:val="none"/>
              </w:rPr>
              <w:t>4.0M</w:t>
            </w:r>
          </w:p>
        </w:tc>
      </w:tr>
      <w:tr w:rsidR="00294E29" w:rsidRPr="00E27D7B" w:rsidTr="00E27D7B">
        <w:trPr>
          <w:trHeight w:val="310"/>
        </w:trPr>
        <w:tc>
          <w:tcPr>
            <w:tcW w:w="1584" w:type="dxa"/>
          </w:tcPr>
          <w:p w:rsidR="00294E29" w:rsidRPr="00E27D7B" w:rsidRDefault="00041C47" w:rsidP="00E27D7B">
            <w:pPr>
              <w:pStyle w:val="Heading1"/>
              <w:rPr>
                <w:b w:val="0"/>
                <w:u w:val="none"/>
              </w:rPr>
            </w:pPr>
            <w:r w:rsidRPr="00E27D7B">
              <w:rPr>
                <w:b w:val="0"/>
                <w:u w:val="none"/>
              </w:rPr>
              <w:t>-x</w:t>
            </w:r>
          </w:p>
        </w:tc>
        <w:tc>
          <w:tcPr>
            <w:tcW w:w="1800" w:type="dxa"/>
          </w:tcPr>
          <w:p w:rsidR="00294E29" w:rsidRPr="00E27D7B" w:rsidRDefault="00041C4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-x</w:t>
            </w:r>
          </w:p>
        </w:tc>
        <w:tc>
          <w:tcPr>
            <w:tcW w:w="1620" w:type="dxa"/>
          </w:tcPr>
          <w:p w:rsidR="00294E29" w:rsidRPr="00E27D7B" w:rsidRDefault="00041C4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+x</w:t>
            </w:r>
          </w:p>
        </w:tc>
        <w:tc>
          <w:tcPr>
            <w:tcW w:w="1620" w:type="dxa"/>
          </w:tcPr>
          <w:p w:rsidR="00294E29" w:rsidRPr="00E27D7B" w:rsidRDefault="00041C4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+x</w:t>
            </w:r>
          </w:p>
        </w:tc>
      </w:tr>
      <w:tr w:rsidR="00294E29" w:rsidRPr="00E27D7B" w:rsidTr="00E27D7B">
        <w:trPr>
          <w:trHeight w:val="372"/>
        </w:trPr>
        <w:tc>
          <w:tcPr>
            <w:tcW w:w="1584" w:type="dxa"/>
          </w:tcPr>
          <w:p w:rsidR="00294E29" w:rsidRPr="00E27D7B" w:rsidRDefault="00041C47" w:rsidP="00E27D7B">
            <w:pPr>
              <w:pStyle w:val="Heading1"/>
              <w:rPr>
                <w:b w:val="0"/>
                <w:u w:val="none"/>
              </w:rPr>
            </w:pPr>
            <w:r w:rsidRPr="00E27D7B">
              <w:rPr>
                <w:b w:val="0"/>
                <w:u w:val="none"/>
              </w:rPr>
              <w:t>4.0-x</w:t>
            </w:r>
          </w:p>
        </w:tc>
        <w:tc>
          <w:tcPr>
            <w:tcW w:w="1800" w:type="dxa"/>
          </w:tcPr>
          <w:p w:rsidR="00294E29" w:rsidRPr="00E27D7B" w:rsidRDefault="00041C4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4.0-x</w:t>
            </w:r>
          </w:p>
        </w:tc>
        <w:tc>
          <w:tcPr>
            <w:tcW w:w="1620" w:type="dxa"/>
          </w:tcPr>
          <w:p w:rsidR="00294E29" w:rsidRPr="00E27D7B" w:rsidRDefault="00041C4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4.0+x</w:t>
            </w:r>
          </w:p>
        </w:tc>
        <w:tc>
          <w:tcPr>
            <w:tcW w:w="1620" w:type="dxa"/>
          </w:tcPr>
          <w:p w:rsidR="00294E29" w:rsidRPr="00E27D7B" w:rsidRDefault="00041C4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4.0+x</w:t>
            </w:r>
          </w:p>
        </w:tc>
      </w:tr>
    </w:tbl>
    <w:p w:rsidR="00294E29" w:rsidRDefault="00294E29" w:rsidP="00294E29">
      <w:pPr>
        <w:spacing w:line="360" w:lineRule="auto"/>
      </w:pPr>
      <w:proofErr w:type="gramStart"/>
      <w:r>
        <w:t>Initial</w:t>
      </w:r>
      <w:r w:rsidR="00041C47">
        <w:t>(</w:t>
      </w:r>
      <w:proofErr w:type="spellStart"/>
      <w:proofErr w:type="gramEnd"/>
      <w:r w:rsidR="00041C47">
        <w:t>eq</w:t>
      </w:r>
      <w:proofErr w:type="spellEnd"/>
      <w:r w:rsidR="00041C47">
        <w:t>)</w:t>
      </w:r>
    </w:p>
    <w:p w:rsidR="00294E29" w:rsidRDefault="00294E29" w:rsidP="00294E29">
      <w:pPr>
        <w:spacing w:line="360" w:lineRule="auto"/>
      </w:pPr>
      <w:r>
        <w:t>Change</w:t>
      </w:r>
    </w:p>
    <w:p w:rsidR="00294E29" w:rsidRDefault="00294E29" w:rsidP="00294E29">
      <w:pPr>
        <w:spacing w:line="360" w:lineRule="auto"/>
      </w:pPr>
      <w:r>
        <w:t>Equilibrium</w:t>
      </w:r>
    </w:p>
    <w:p w:rsidR="00294E29" w:rsidRPr="00FC4DA3" w:rsidRDefault="00294E29" w:rsidP="00294E29"/>
    <w:p w:rsidR="00041C47" w:rsidRPr="00A74D3C" w:rsidRDefault="00041C47" w:rsidP="00041C47">
      <w:pPr>
        <w:ind w:left="1440"/>
      </w:pPr>
      <w:proofErr w:type="spellStart"/>
      <w:proofErr w:type="gramStart"/>
      <w:r>
        <w:t>Keq</w:t>
      </w:r>
      <w:proofErr w:type="spellEnd"/>
      <w:r>
        <w:t>(</w:t>
      </w:r>
      <w:proofErr w:type="spellStart"/>
      <w:proofErr w:type="gramEnd"/>
      <w:r>
        <w:t>i</w:t>
      </w:r>
      <w:proofErr w:type="spellEnd"/>
      <w:r>
        <w:t xml:space="preserve">) </w:t>
      </w:r>
      <w:r w:rsidRPr="00A74D3C">
        <w:t xml:space="preserve">= </w:t>
      </w:r>
      <w:r w:rsidRPr="00A74D3C">
        <w:rPr>
          <w:u w:val="single"/>
        </w:rPr>
        <w:t>[</w:t>
      </w:r>
      <w:r w:rsidRPr="00041C47">
        <w:rPr>
          <w:u w:val="single"/>
        </w:rPr>
        <w:t>SO</w:t>
      </w:r>
      <w:r w:rsidRPr="00A74D3C">
        <w:rPr>
          <w:u w:val="single"/>
          <w:vertAlign w:val="subscript"/>
        </w:rPr>
        <w:t>3</w:t>
      </w:r>
      <w:r w:rsidRPr="00041C47">
        <w:rPr>
          <w:u w:val="single"/>
        </w:rPr>
        <w:t>][NO]</w:t>
      </w:r>
      <w:r>
        <w:t xml:space="preserve"> </w:t>
      </w:r>
      <w:r w:rsidRPr="00A74D3C">
        <w:tab/>
        <w:t xml:space="preserve"> =    </w:t>
      </w:r>
      <w:r w:rsidRPr="00A74D3C">
        <w:rPr>
          <w:sz w:val="32"/>
          <w:szCs w:val="32"/>
        </w:rPr>
        <w:t xml:space="preserve"> </w:t>
      </w:r>
      <w:r w:rsidRPr="00A74D3C">
        <w:rPr>
          <w:u w:val="single"/>
        </w:rPr>
        <w:t>(4.0)(4.0)</w:t>
      </w:r>
      <w:r w:rsidRPr="00A74D3C">
        <w:t xml:space="preserve">  =  4.0</w:t>
      </w:r>
    </w:p>
    <w:p w:rsidR="00294E29" w:rsidRPr="00A74D3C" w:rsidRDefault="00041C47" w:rsidP="00041C47">
      <w:pPr>
        <w:spacing w:line="360" w:lineRule="auto"/>
      </w:pPr>
      <w:r w:rsidRPr="00A74D3C">
        <w:t xml:space="preserve">                                      [</w:t>
      </w:r>
      <w:r>
        <w:t>SO</w:t>
      </w:r>
      <w:r w:rsidRPr="00A74D3C">
        <w:rPr>
          <w:vertAlign w:val="subscript"/>
        </w:rPr>
        <w:t>2</w:t>
      </w:r>
      <w:r>
        <w:t>][NO</w:t>
      </w:r>
      <w:r w:rsidRPr="00A74D3C">
        <w:rPr>
          <w:vertAlign w:val="subscript"/>
        </w:rPr>
        <w:t>2</w:t>
      </w:r>
      <w:r>
        <w:t>]</w:t>
      </w:r>
      <w:r>
        <w:tab/>
      </w:r>
      <w:r w:rsidRPr="00A74D3C">
        <w:t xml:space="preserve">         (1.0)(4.0)</w:t>
      </w:r>
    </w:p>
    <w:p w:rsidR="00041C47" w:rsidRPr="00A74D3C" w:rsidRDefault="00041C47" w:rsidP="00294E29">
      <w:pPr>
        <w:spacing w:line="360" w:lineRule="auto"/>
      </w:pPr>
    </w:p>
    <w:p w:rsidR="00041C47" w:rsidRPr="00A74D3C" w:rsidRDefault="00041C47" w:rsidP="00240AC7">
      <w:pPr>
        <w:ind w:left="1440"/>
      </w:pPr>
      <w:proofErr w:type="spellStart"/>
      <w:proofErr w:type="gramStart"/>
      <w:r>
        <w:t>Keq</w:t>
      </w:r>
      <w:proofErr w:type="spellEnd"/>
      <w:r>
        <w:t>(</w:t>
      </w:r>
      <w:proofErr w:type="gramEnd"/>
      <w:r>
        <w:t xml:space="preserve">f) </w:t>
      </w:r>
      <w:r w:rsidRPr="00A74D3C">
        <w:t xml:space="preserve">= </w:t>
      </w:r>
      <w:r w:rsidRPr="00A74D3C">
        <w:rPr>
          <w:u w:val="single"/>
        </w:rPr>
        <w:t>[</w:t>
      </w:r>
      <w:r w:rsidRPr="00041C47">
        <w:rPr>
          <w:u w:val="single"/>
        </w:rPr>
        <w:t>SO</w:t>
      </w:r>
      <w:r w:rsidRPr="00A74D3C">
        <w:rPr>
          <w:u w:val="single"/>
          <w:vertAlign w:val="subscript"/>
        </w:rPr>
        <w:t>3</w:t>
      </w:r>
      <w:r w:rsidRPr="00041C47">
        <w:rPr>
          <w:u w:val="single"/>
        </w:rPr>
        <w:t>][NO]</w:t>
      </w:r>
      <w:r>
        <w:t xml:space="preserve"> </w:t>
      </w:r>
      <w:r w:rsidRPr="00A74D3C">
        <w:tab/>
        <w:t xml:space="preserve">   </w:t>
      </w:r>
      <w:r w:rsidRPr="00A74D3C">
        <w:rPr>
          <w:sz w:val="32"/>
          <w:szCs w:val="32"/>
        </w:rPr>
        <w:t xml:space="preserve"> </w:t>
      </w:r>
      <w:r w:rsidRPr="00A74D3C">
        <w:rPr>
          <w:u w:val="single"/>
        </w:rPr>
        <w:t xml:space="preserve">  </w:t>
      </w:r>
    </w:p>
    <w:p w:rsidR="00041C47" w:rsidRDefault="00041C47" w:rsidP="00041C47">
      <w:pPr>
        <w:ind w:left="1440"/>
      </w:pPr>
      <w:r w:rsidRPr="00A74D3C">
        <w:t xml:space="preserve">              [</w:t>
      </w:r>
      <w:r>
        <w:t>SO</w:t>
      </w:r>
      <w:r w:rsidRPr="00A74D3C">
        <w:rPr>
          <w:vertAlign w:val="subscript"/>
        </w:rPr>
        <w:t>2</w:t>
      </w:r>
      <w:r>
        <w:t>][NO</w:t>
      </w:r>
      <w:r w:rsidRPr="00A74D3C">
        <w:rPr>
          <w:vertAlign w:val="subscript"/>
        </w:rPr>
        <w:t>2</w:t>
      </w:r>
      <w:r>
        <w:t>]</w:t>
      </w:r>
      <w:r>
        <w:tab/>
      </w:r>
      <w:r w:rsidRPr="00A74D3C">
        <w:t xml:space="preserve">     </w:t>
      </w:r>
      <w:r>
        <w:t xml:space="preserve">    </w:t>
      </w:r>
    </w:p>
    <w:p w:rsidR="00041C47" w:rsidRDefault="00041C47" w:rsidP="00294E29">
      <w:pPr>
        <w:spacing w:line="360" w:lineRule="auto"/>
      </w:pPr>
    </w:p>
    <w:p w:rsidR="00D571D7" w:rsidRDefault="00240AC7">
      <w:pPr>
        <w:rPr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m:oMath>
        <m:rad>
          <m:radPr>
            <m:degHide m:val="1"/>
            <m:ctrlPr>
              <w:rPr>
                <w:rFonts w:ascii="Cambria Math" w:hAnsi="Cambria Math"/>
                <w:b/>
                <w:bCs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4.0</m:t>
            </m:r>
          </m:e>
        </m:rad>
      </m:oMath>
      <w:r>
        <w:rPr>
          <w:b/>
          <w:bCs/>
        </w:rPr>
        <w:t xml:space="preserve">  =  </w:t>
      </w:r>
      <w:r w:rsidR="00174C64"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sz w:val="36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(4.0+x)( 4.0+x</m:t>
                </m:r>
                <m:r>
                  <m:rPr>
                    <m:sty m:val="p"/>
                  </m:rPr>
                  <w:rPr>
                    <w:rFonts w:ascii="Cambria Math"/>
                    <w:sz w:val="36"/>
                  </w:rPr>
                  <m:t>)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(4.0-x)( 4.0-x)</m:t>
                </m:r>
              </m:den>
            </m:f>
          </m:e>
        </m:rad>
      </m:oMath>
    </w:p>
    <w:p w:rsidR="00BA7FFC" w:rsidRDefault="00240AC7">
      <w:r>
        <w:tab/>
      </w:r>
      <w:r>
        <w:tab/>
      </w:r>
      <w:r>
        <w:tab/>
        <w:t xml:space="preserve">      </w:t>
      </w:r>
    </w:p>
    <w:p w:rsidR="00BA7FFC" w:rsidRPr="00BA7FFC" w:rsidRDefault="00BA7FFC" w:rsidP="00BA7FFC">
      <w:pPr>
        <w:numPr>
          <w:ilvl w:val="1"/>
          <w:numId w:val="7"/>
        </w:numPr>
        <w:rPr>
          <w:u w:val="single"/>
        </w:rPr>
      </w:pPr>
      <w:r w:rsidRPr="00BA7FFC">
        <w:t xml:space="preserve">= </w:t>
      </w:r>
      <w:r w:rsidRPr="00BA7FFC">
        <w:rPr>
          <w:u w:val="single"/>
        </w:rPr>
        <w:t>(4.0+x)</w:t>
      </w:r>
      <w:r>
        <w:tab/>
      </w:r>
      <w:r>
        <w:tab/>
      </w:r>
    </w:p>
    <w:p w:rsidR="00BA7FFC" w:rsidRDefault="00BA7FFC" w:rsidP="00BA7FFC">
      <w:pPr>
        <w:ind w:left="1800"/>
      </w:pPr>
      <w:r w:rsidRPr="00BA7FFC">
        <w:t xml:space="preserve">    (4.0-x)</w:t>
      </w:r>
      <w:r>
        <w:tab/>
      </w:r>
    </w:p>
    <w:p w:rsidR="00BA7FFC" w:rsidRDefault="00BA7FFC" w:rsidP="00BA7FFC"/>
    <w:p w:rsidR="00BA7FFC" w:rsidRDefault="00BA7FFC" w:rsidP="00BA7FFC">
      <w:r>
        <w:tab/>
      </w:r>
      <w:r>
        <w:tab/>
        <w:t>2.0</w:t>
      </w:r>
      <w:r w:rsidRPr="00BA7FFC">
        <w:t>(4.0-x)</w:t>
      </w:r>
      <w:r>
        <w:t xml:space="preserve"> </w:t>
      </w:r>
      <w:r w:rsidRPr="00BA7FFC">
        <w:t>= (4.0+x)</w:t>
      </w:r>
    </w:p>
    <w:p w:rsidR="00BA7FFC" w:rsidRDefault="00BA7FFC" w:rsidP="00BA7FFC"/>
    <w:p w:rsidR="00BA7FFC" w:rsidRDefault="00BA7FFC" w:rsidP="00BA7FFC">
      <w:r>
        <w:tab/>
      </w:r>
      <w:r>
        <w:tab/>
        <w:t>8.0 – 2x = 4.0 + x</w:t>
      </w:r>
    </w:p>
    <w:p w:rsidR="00BA7FFC" w:rsidRDefault="00BA7FFC" w:rsidP="00BA7FFC"/>
    <w:p w:rsidR="00BA7FFC" w:rsidRDefault="00BA7FFC" w:rsidP="00BA7FFC">
      <w:r>
        <w:tab/>
      </w:r>
      <w:r>
        <w:tab/>
        <w:t>4.0 = 3.0x</w:t>
      </w:r>
    </w:p>
    <w:p w:rsidR="00BA7FFC" w:rsidRDefault="00BA7FFC" w:rsidP="00BA7FFC"/>
    <w:p w:rsidR="00BA7FFC" w:rsidRDefault="00BA7FFC" w:rsidP="00BA7FFC">
      <w:r>
        <w:tab/>
      </w:r>
      <w:r>
        <w:tab/>
        <w:t>1.3333M = x</w:t>
      </w:r>
    </w:p>
    <w:p w:rsidR="00BA7FFC" w:rsidRDefault="00BA7FFC" w:rsidP="00BA7FFC"/>
    <w:p w:rsidR="00BA7FFC" w:rsidRPr="00BA7FFC" w:rsidRDefault="00BA7FFC" w:rsidP="00BA7FFC">
      <w:pPr>
        <w:rPr>
          <w:b/>
          <w:bCs/>
        </w:rPr>
      </w:pPr>
      <w:r>
        <w:t xml:space="preserve">Therefore the equilibrium [NO] = 4.0M + 1.33333M = </w:t>
      </w:r>
      <w:r w:rsidRPr="00BA7FFC">
        <w:rPr>
          <w:b/>
          <w:sz w:val="28"/>
          <w:szCs w:val="28"/>
        </w:rPr>
        <w:t>5.3M</w:t>
      </w:r>
    </w:p>
    <w:p w:rsidR="00BA7FFC" w:rsidRPr="00BA7FFC" w:rsidRDefault="00BA7FFC" w:rsidP="00BA7FFC">
      <w:pPr>
        <w:ind w:left="1800"/>
        <w:rPr>
          <w:b/>
          <w:bCs/>
        </w:rPr>
      </w:pPr>
      <w:r w:rsidRPr="00BA7FFC">
        <w:t xml:space="preserve">    </w:t>
      </w: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D571D7" w:rsidRDefault="00D571D7">
      <w:pPr>
        <w:rPr>
          <w:b/>
          <w:bCs/>
        </w:rPr>
      </w:pPr>
    </w:p>
    <w:p w:rsidR="00B15BE8" w:rsidRDefault="00B15BE8">
      <w:pPr>
        <w:rPr>
          <w:b/>
          <w:bCs/>
        </w:rPr>
      </w:pPr>
    </w:p>
    <w:p w:rsidR="00D571D7" w:rsidRDefault="00D571D7">
      <w:r>
        <w:lastRenderedPageBreak/>
        <w:t>2.  A 2.0L reaction vessel contained 12.0mol of SO</w:t>
      </w:r>
      <w:r>
        <w:rPr>
          <w:vertAlign w:val="subscript"/>
        </w:rPr>
        <w:t>2</w:t>
      </w:r>
      <w:r>
        <w:t>, 10.0mol of NO</w:t>
      </w:r>
      <w:r>
        <w:rPr>
          <w:vertAlign w:val="subscript"/>
        </w:rPr>
        <w:t>2</w:t>
      </w:r>
      <w:r>
        <w:t>, 5.0mol of SO</w:t>
      </w:r>
      <w:r>
        <w:rPr>
          <w:vertAlign w:val="subscript"/>
        </w:rPr>
        <w:t>3</w:t>
      </w:r>
      <w:r>
        <w:t xml:space="preserve"> and </w:t>
      </w:r>
    </w:p>
    <w:p w:rsidR="00D571D7" w:rsidRDefault="00D571D7">
      <w:r>
        <w:t xml:space="preserve">     </w:t>
      </w:r>
      <w:proofErr w:type="gramStart"/>
      <w:r>
        <w:t>5.0mol of NO at equilibrium according to the equilibrium below.</w:t>
      </w:r>
      <w:proofErr w:type="gramEnd"/>
      <w:r>
        <w:t xml:space="preserve">  If 1.0M of SO</w:t>
      </w:r>
      <w:r>
        <w:rPr>
          <w:vertAlign w:val="subscript"/>
        </w:rPr>
        <w:t>2</w:t>
      </w:r>
      <w:r>
        <w:t xml:space="preserve"> is </w:t>
      </w:r>
    </w:p>
    <w:p w:rsidR="00D571D7" w:rsidRDefault="00D571D7">
      <w:r>
        <w:t xml:space="preserve">     </w:t>
      </w:r>
      <w:proofErr w:type="gramStart"/>
      <w:r>
        <w:t>removed</w:t>
      </w:r>
      <w:proofErr w:type="gramEnd"/>
      <w:r>
        <w:t xml:space="preserve"> from the mixture, what will be the new concentration of NO</w:t>
      </w:r>
      <w:r>
        <w:rPr>
          <w:vertAlign w:val="subscript"/>
        </w:rPr>
        <w:t>2</w:t>
      </w:r>
      <w:r>
        <w:t xml:space="preserve"> when </w:t>
      </w:r>
    </w:p>
    <w:p w:rsidR="00D571D7" w:rsidRDefault="00D571D7">
      <w:r>
        <w:t xml:space="preserve">     </w:t>
      </w:r>
      <w:proofErr w:type="gramStart"/>
      <w:r>
        <w:t>equilibrium</w:t>
      </w:r>
      <w:proofErr w:type="gramEnd"/>
      <w:r>
        <w:t xml:space="preserve"> is re-attained?</w:t>
      </w:r>
    </w:p>
    <w:p w:rsidR="00D571D7" w:rsidRDefault="00D571D7"/>
    <w:p w:rsidR="00D571D7" w:rsidRDefault="007F1B67">
      <w:pPr>
        <w:ind w:firstLine="720"/>
        <w:rPr>
          <w:b/>
          <w:bCs/>
        </w:rPr>
      </w:pPr>
      <w:r>
        <w:rPr>
          <w:b/>
          <w:bCs/>
        </w:rPr>
        <w:t xml:space="preserve">                  </w:t>
      </w:r>
      <w:proofErr w:type="gramStart"/>
      <w:r w:rsidR="00D571D7">
        <w:rPr>
          <w:b/>
          <w:bCs/>
        </w:rPr>
        <w:t>SO</w:t>
      </w:r>
      <w:r w:rsidR="00D571D7">
        <w:rPr>
          <w:b/>
          <w:bCs/>
          <w:vertAlign w:val="subscript"/>
        </w:rPr>
        <w:t>2</w:t>
      </w:r>
      <w:r w:rsidR="00D571D7">
        <w:rPr>
          <w:b/>
          <w:bCs/>
        </w:rPr>
        <w:t>(</w:t>
      </w:r>
      <w:proofErr w:type="gramEnd"/>
      <w:r w:rsidR="00D571D7">
        <w:rPr>
          <w:b/>
          <w:bCs/>
        </w:rPr>
        <w:t xml:space="preserve">g) </w:t>
      </w:r>
      <w:r>
        <w:rPr>
          <w:b/>
          <w:bCs/>
        </w:rPr>
        <w:t xml:space="preserve">    </w:t>
      </w:r>
      <w:r w:rsidR="00D571D7">
        <w:rPr>
          <w:b/>
          <w:bCs/>
        </w:rPr>
        <w:t xml:space="preserve"> +  </w:t>
      </w:r>
      <w:r>
        <w:rPr>
          <w:b/>
          <w:bCs/>
        </w:rPr>
        <w:t xml:space="preserve">     </w:t>
      </w:r>
      <w:r w:rsidR="00D571D7">
        <w:rPr>
          <w:b/>
          <w:bCs/>
        </w:rPr>
        <w:t>NO</w:t>
      </w:r>
      <w:r w:rsidR="00D571D7">
        <w:rPr>
          <w:b/>
          <w:bCs/>
          <w:vertAlign w:val="subscript"/>
        </w:rPr>
        <w:t>2</w:t>
      </w:r>
      <w:r w:rsidR="00D571D7">
        <w:rPr>
          <w:b/>
          <w:bCs/>
        </w:rPr>
        <w:t xml:space="preserve">(g)  </w:t>
      </w:r>
      <w:r w:rsidR="00D571D7">
        <w:rPr>
          <w:b/>
          <w:bCs/>
        </w:rPr>
        <w:sym w:font="Wingdings" w:char="F0E7"/>
      </w:r>
      <w:r>
        <w:rPr>
          <w:b/>
          <w:bCs/>
        </w:rPr>
        <w:t>==</w:t>
      </w:r>
      <w:r w:rsidR="00D571D7">
        <w:rPr>
          <w:b/>
          <w:bCs/>
        </w:rPr>
        <w:t>==</w:t>
      </w:r>
      <w:r w:rsidR="00D571D7">
        <w:rPr>
          <w:b/>
          <w:bCs/>
        </w:rPr>
        <w:sym w:font="Wingdings" w:char="F0E8"/>
      </w:r>
      <w:r w:rsidR="00D571D7">
        <w:rPr>
          <w:b/>
          <w:bCs/>
        </w:rPr>
        <w:t xml:space="preserve">  SO</w:t>
      </w:r>
      <w:r w:rsidR="00D571D7">
        <w:rPr>
          <w:b/>
          <w:bCs/>
          <w:vertAlign w:val="subscript"/>
        </w:rPr>
        <w:t>3</w:t>
      </w:r>
      <w:r w:rsidR="00D571D7">
        <w:rPr>
          <w:b/>
          <w:bCs/>
        </w:rPr>
        <w:t xml:space="preserve">(g)  </w:t>
      </w:r>
      <w:r>
        <w:rPr>
          <w:b/>
          <w:bCs/>
        </w:rPr>
        <w:t xml:space="preserve"> </w:t>
      </w:r>
      <w:r w:rsidR="00D571D7">
        <w:rPr>
          <w:b/>
          <w:bCs/>
        </w:rPr>
        <w:t xml:space="preserve">+  </w:t>
      </w:r>
      <w:r>
        <w:rPr>
          <w:b/>
          <w:bCs/>
        </w:rPr>
        <w:t xml:space="preserve"> </w:t>
      </w:r>
      <w:r w:rsidR="00D571D7">
        <w:rPr>
          <w:b/>
          <w:bCs/>
        </w:rPr>
        <w:t>NO(g)</w:t>
      </w:r>
    </w:p>
    <w:p w:rsidR="00D571D7" w:rsidRDefault="00D571D7"/>
    <w:p w:rsidR="00D571D7" w:rsidRDefault="00D571D7"/>
    <w:tbl>
      <w:tblPr>
        <w:tblpPr w:leftFromText="180" w:rightFromText="180" w:vertAnchor="text" w:horzAnchor="page" w:tblpX="3277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1800"/>
        <w:gridCol w:w="1620"/>
        <w:gridCol w:w="1620"/>
      </w:tblGrid>
      <w:tr w:rsidR="007F1B67" w:rsidRPr="00E27D7B" w:rsidTr="00E27D7B">
        <w:trPr>
          <w:trHeight w:val="372"/>
        </w:trPr>
        <w:tc>
          <w:tcPr>
            <w:tcW w:w="1584" w:type="dxa"/>
          </w:tcPr>
          <w:p w:rsidR="007F1B67" w:rsidRPr="00E27D7B" w:rsidRDefault="007F1B67" w:rsidP="00E27D7B">
            <w:pPr>
              <w:pStyle w:val="Heading1"/>
              <w:rPr>
                <w:u w:val="none"/>
              </w:rPr>
            </w:pPr>
            <w:r w:rsidRPr="00E27D7B">
              <w:rPr>
                <w:u w:val="none"/>
              </w:rPr>
              <w:t>6.0-(</w:t>
            </w:r>
            <w:r w:rsidRPr="00E27D7B">
              <w:rPr>
                <w:i/>
                <w:u w:val="none"/>
              </w:rPr>
              <w:t>1.0M)</w:t>
            </w:r>
          </w:p>
        </w:tc>
        <w:tc>
          <w:tcPr>
            <w:tcW w:w="1800" w:type="dxa"/>
          </w:tcPr>
          <w:p w:rsidR="007F1B67" w:rsidRPr="00E27D7B" w:rsidRDefault="007F1B67" w:rsidP="00E27D7B">
            <w:pPr>
              <w:pStyle w:val="Heading1"/>
              <w:rPr>
                <w:u w:val="none"/>
              </w:rPr>
            </w:pPr>
            <w:r w:rsidRPr="00E27D7B">
              <w:rPr>
                <w:u w:val="none"/>
              </w:rPr>
              <w:t>5.0M</w:t>
            </w:r>
          </w:p>
        </w:tc>
        <w:tc>
          <w:tcPr>
            <w:tcW w:w="1620" w:type="dxa"/>
          </w:tcPr>
          <w:p w:rsidR="007F1B67" w:rsidRPr="00E27D7B" w:rsidRDefault="007F1B67" w:rsidP="00E27D7B">
            <w:pPr>
              <w:pStyle w:val="Heading1"/>
              <w:rPr>
                <w:u w:val="none"/>
              </w:rPr>
            </w:pPr>
            <w:r w:rsidRPr="00E27D7B">
              <w:rPr>
                <w:u w:val="none"/>
              </w:rPr>
              <w:t>2.5M</w:t>
            </w:r>
          </w:p>
        </w:tc>
        <w:tc>
          <w:tcPr>
            <w:tcW w:w="1620" w:type="dxa"/>
          </w:tcPr>
          <w:p w:rsidR="007F1B67" w:rsidRPr="00E27D7B" w:rsidRDefault="007F1B67" w:rsidP="00E27D7B">
            <w:pPr>
              <w:pStyle w:val="Heading1"/>
              <w:rPr>
                <w:u w:val="none"/>
              </w:rPr>
            </w:pPr>
            <w:r w:rsidRPr="00E27D7B">
              <w:rPr>
                <w:u w:val="none"/>
              </w:rPr>
              <w:t>2.5M</w:t>
            </w:r>
          </w:p>
        </w:tc>
      </w:tr>
      <w:tr w:rsidR="007F1B67" w:rsidRPr="00E27D7B" w:rsidTr="00E27D7B">
        <w:trPr>
          <w:trHeight w:val="310"/>
        </w:trPr>
        <w:tc>
          <w:tcPr>
            <w:tcW w:w="1584" w:type="dxa"/>
          </w:tcPr>
          <w:p w:rsidR="007F1B67" w:rsidRPr="00E27D7B" w:rsidRDefault="007F1B67" w:rsidP="00E27D7B">
            <w:pPr>
              <w:pStyle w:val="Heading1"/>
              <w:rPr>
                <w:b w:val="0"/>
                <w:u w:val="none"/>
              </w:rPr>
            </w:pPr>
            <w:r w:rsidRPr="00E27D7B">
              <w:rPr>
                <w:b w:val="0"/>
                <w:u w:val="none"/>
              </w:rPr>
              <w:t>+x</w:t>
            </w:r>
          </w:p>
        </w:tc>
        <w:tc>
          <w:tcPr>
            <w:tcW w:w="1800" w:type="dxa"/>
          </w:tcPr>
          <w:p w:rsidR="007F1B67" w:rsidRPr="00E27D7B" w:rsidRDefault="007F1B6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+x</w:t>
            </w:r>
          </w:p>
        </w:tc>
        <w:tc>
          <w:tcPr>
            <w:tcW w:w="1620" w:type="dxa"/>
          </w:tcPr>
          <w:p w:rsidR="007F1B67" w:rsidRPr="00E27D7B" w:rsidRDefault="007F1B6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-x</w:t>
            </w:r>
          </w:p>
        </w:tc>
        <w:tc>
          <w:tcPr>
            <w:tcW w:w="1620" w:type="dxa"/>
          </w:tcPr>
          <w:p w:rsidR="007F1B67" w:rsidRPr="00E27D7B" w:rsidRDefault="007F1B6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-x</w:t>
            </w:r>
          </w:p>
        </w:tc>
      </w:tr>
      <w:tr w:rsidR="007F1B67" w:rsidRPr="00E27D7B" w:rsidTr="00E27D7B">
        <w:trPr>
          <w:trHeight w:val="372"/>
        </w:trPr>
        <w:tc>
          <w:tcPr>
            <w:tcW w:w="1584" w:type="dxa"/>
          </w:tcPr>
          <w:p w:rsidR="007F1B67" w:rsidRPr="00E27D7B" w:rsidRDefault="007F1B67" w:rsidP="00E27D7B">
            <w:pPr>
              <w:pStyle w:val="Heading1"/>
              <w:rPr>
                <w:b w:val="0"/>
                <w:u w:val="none"/>
              </w:rPr>
            </w:pPr>
            <w:r w:rsidRPr="00E27D7B">
              <w:rPr>
                <w:b w:val="0"/>
                <w:u w:val="none"/>
              </w:rPr>
              <w:t>5.0+x</w:t>
            </w:r>
          </w:p>
        </w:tc>
        <w:tc>
          <w:tcPr>
            <w:tcW w:w="1800" w:type="dxa"/>
          </w:tcPr>
          <w:p w:rsidR="007F1B67" w:rsidRPr="00E27D7B" w:rsidRDefault="007F1B6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5.0+x</w:t>
            </w:r>
          </w:p>
        </w:tc>
        <w:tc>
          <w:tcPr>
            <w:tcW w:w="1620" w:type="dxa"/>
          </w:tcPr>
          <w:p w:rsidR="007F1B67" w:rsidRPr="00E27D7B" w:rsidRDefault="007F1B6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2.5-x</w:t>
            </w:r>
          </w:p>
        </w:tc>
        <w:tc>
          <w:tcPr>
            <w:tcW w:w="1620" w:type="dxa"/>
          </w:tcPr>
          <w:p w:rsidR="007F1B67" w:rsidRPr="00E27D7B" w:rsidRDefault="007F1B67" w:rsidP="00E27D7B">
            <w:pPr>
              <w:pStyle w:val="Heading1"/>
              <w:rPr>
                <w:b w:val="0"/>
                <w:sz w:val="20"/>
                <w:szCs w:val="20"/>
              </w:rPr>
            </w:pPr>
            <w:r w:rsidRPr="00E27D7B">
              <w:rPr>
                <w:b w:val="0"/>
                <w:u w:val="none"/>
              </w:rPr>
              <w:t>2.5-x</w:t>
            </w:r>
          </w:p>
        </w:tc>
      </w:tr>
    </w:tbl>
    <w:p w:rsidR="007F1B67" w:rsidRDefault="007F1B67" w:rsidP="007F1B67">
      <w:pPr>
        <w:spacing w:line="360" w:lineRule="auto"/>
      </w:pPr>
      <w:proofErr w:type="gramStart"/>
      <w:r>
        <w:t>Initial(</w:t>
      </w:r>
      <w:proofErr w:type="spellStart"/>
      <w:proofErr w:type="gramEnd"/>
      <w:r>
        <w:t>eq</w:t>
      </w:r>
      <w:proofErr w:type="spellEnd"/>
      <w:r>
        <w:t>)</w:t>
      </w:r>
    </w:p>
    <w:p w:rsidR="007F1B67" w:rsidRDefault="007F1B67" w:rsidP="007F1B67">
      <w:pPr>
        <w:spacing w:line="360" w:lineRule="auto"/>
      </w:pPr>
      <w:r>
        <w:t>Change</w:t>
      </w:r>
    </w:p>
    <w:p w:rsidR="00D571D7" w:rsidRDefault="007F1B67">
      <w:r>
        <w:t>Equilibrium</w:t>
      </w:r>
    </w:p>
    <w:p w:rsidR="00D571D7" w:rsidRDefault="00D571D7"/>
    <w:p w:rsidR="00D571D7" w:rsidRDefault="00D571D7"/>
    <w:p w:rsidR="007F1B67" w:rsidRPr="00A74D3C" w:rsidRDefault="007F1B67" w:rsidP="007F1B67">
      <w:pPr>
        <w:ind w:left="1440"/>
      </w:pPr>
      <w:proofErr w:type="spellStart"/>
      <w:proofErr w:type="gramStart"/>
      <w:r>
        <w:t>Keq</w:t>
      </w:r>
      <w:proofErr w:type="spellEnd"/>
      <w:r>
        <w:t>(</w:t>
      </w:r>
      <w:proofErr w:type="spellStart"/>
      <w:proofErr w:type="gramEnd"/>
      <w:r>
        <w:t>i</w:t>
      </w:r>
      <w:proofErr w:type="spellEnd"/>
      <w:r>
        <w:t xml:space="preserve">) </w:t>
      </w:r>
      <w:r w:rsidRPr="00A74D3C">
        <w:t xml:space="preserve">= </w:t>
      </w:r>
      <w:r w:rsidRPr="00A74D3C">
        <w:rPr>
          <w:u w:val="single"/>
        </w:rPr>
        <w:t>[</w:t>
      </w:r>
      <w:r w:rsidRPr="00041C47">
        <w:rPr>
          <w:u w:val="single"/>
        </w:rPr>
        <w:t>SO</w:t>
      </w:r>
      <w:r w:rsidRPr="00A74D3C">
        <w:rPr>
          <w:u w:val="single"/>
          <w:vertAlign w:val="subscript"/>
        </w:rPr>
        <w:t>3</w:t>
      </w:r>
      <w:r w:rsidRPr="00041C47">
        <w:rPr>
          <w:u w:val="single"/>
        </w:rPr>
        <w:t>][NO]</w:t>
      </w:r>
      <w:r>
        <w:t xml:space="preserve"> </w:t>
      </w:r>
      <w:r w:rsidRPr="00A74D3C">
        <w:tab/>
        <w:t xml:space="preserve"> =    </w:t>
      </w:r>
      <w:r w:rsidRPr="00A74D3C">
        <w:rPr>
          <w:sz w:val="32"/>
          <w:szCs w:val="32"/>
        </w:rPr>
        <w:t xml:space="preserve"> </w:t>
      </w:r>
      <w:r w:rsidRPr="00A74D3C">
        <w:rPr>
          <w:u w:val="single"/>
        </w:rPr>
        <w:t>(2.5)(2.5)</w:t>
      </w:r>
      <w:r w:rsidRPr="00A74D3C">
        <w:t xml:space="preserve">  =  0.20833333</w:t>
      </w:r>
    </w:p>
    <w:p w:rsidR="00D571D7" w:rsidRPr="00A74D3C" w:rsidRDefault="007F1B67" w:rsidP="007F1B67">
      <w:r w:rsidRPr="00A74D3C">
        <w:t xml:space="preserve">                                      [</w:t>
      </w:r>
      <w:r>
        <w:t>SO</w:t>
      </w:r>
      <w:r w:rsidRPr="00A74D3C">
        <w:rPr>
          <w:vertAlign w:val="subscript"/>
        </w:rPr>
        <w:t>2</w:t>
      </w:r>
      <w:r>
        <w:t>][NO</w:t>
      </w:r>
      <w:r w:rsidRPr="00A74D3C">
        <w:rPr>
          <w:vertAlign w:val="subscript"/>
        </w:rPr>
        <w:t>2</w:t>
      </w:r>
      <w:r>
        <w:t>]</w:t>
      </w:r>
      <w:r>
        <w:tab/>
      </w:r>
      <w:r w:rsidRPr="00A74D3C">
        <w:t xml:space="preserve">        (6.0)(5.0)</w:t>
      </w:r>
    </w:p>
    <w:p w:rsidR="007F1B67" w:rsidRPr="00A74D3C" w:rsidRDefault="007F1B67" w:rsidP="007F1B67"/>
    <w:p w:rsidR="007F1B67" w:rsidRPr="00A74D3C" w:rsidRDefault="007F1B67" w:rsidP="007F1B67">
      <w:pPr>
        <w:ind w:left="1440"/>
      </w:pPr>
      <w:proofErr w:type="spellStart"/>
      <w:proofErr w:type="gramStart"/>
      <w:r>
        <w:t>Keq</w:t>
      </w:r>
      <w:proofErr w:type="spellEnd"/>
      <w:r>
        <w:t>(</w:t>
      </w:r>
      <w:proofErr w:type="gramEnd"/>
      <w:r>
        <w:t xml:space="preserve">f) </w:t>
      </w:r>
      <w:r w:rsidRPr="00A74D3C">
        <w:t xml:space="preserve">= </w:t>
      </w:r>
      <w:r w:rsidRPr="00A74D3C">
        <w:rPr>
          <w:u w:val="single"/>
        </w:rPr>
        <w:t>[</w:t>
      </w:r>
      <w:r w:rsidRPr="00041C47">
        <w:rPr>
          <w:u w:val="single"/>
        </w:rPr>
        <w:t>SO</w:t>
      </w:r>
      <w:r w:rsidRPr="00A74D3C">
        <w:rPr>
          <w:u w:val="single"/>
          <w:vertAlign w:val="subscript"/>
        </w:rPr>
        <w:t>3</w:t>
      </w:r>
      <w:r w:rsidRPr="00041C47">
        <w:rPr>
          <w:u w:val="single"/>
        </w:rPr>
        <w:t>][NO]</w:t>
      </w:r>
      <w:r>
        <w:t xml:space="preserve"> </w:t>
      </w:r>
      <w:r w:rsidRPr="00A74D3C">
        <w:tab/>
        <w:t xml:space="preserve">   </w:t>
      </w:r>
      <w:r w:rsidRPr="00A74D3C">
        <w:rPr>
          <w:sz w:val="32"/>
          <w:szCs w:val="32"/>
        </w:rPr>
        <w:t xml:space="preserve"> </w:t>
      </w:r>
      <w:r w:rsidRPr="00A74D3C">
        <w:rPr>
          <w:u w:val="single"/>
        </w:rPr>
        <w:t xml:space="preserve">  </w:t>
      </w:r>
    </w:p>
    <w:p w:rsidR="007F1B67" w:rsidRDefault="007F1B67" w:rsidP="007F1B67">
      <w:r w:rsidRPr="00A74D3C">
        <w:t xml:space="preserve">              </w:t>
      </w:r>
      <w:r w:rsidRPr="00A74D3C">
        <w:tab/>
      </w:r>
      <w:r w:rsidRPr="00A74D3C">
        <w:tab/>
        <w:t xml:space="preserve">  [</w:t>
      </w:r>
      <w:r>
        <w:t>SO</w:t>
      </w:r>
      <w:r w:rsidRPr="00A74D3C">
        <w:rPr>
          <w:vertAlign w:val="subscript"/>
        </w:rPr>
        <w:t>2</w:t>
      </w:r>
      <w:r>
        <w:t>][NO</w:t>
      </w:r>
      <w:r w:rsidRPr="00A74D3C">
        <w:rPr>
          <w:vertAlign w:val="subscript"/>
        </w:rPr>
        <w:t>2</w:t>
      </w:r>
      <w:r>
        <w:t>]</w:t>
      </w:r>
    </w:p>
    <w:p w:rsidR="007F1B67" w:rsidRDefault="007F1B67" w:rsidP="007F1B67"/>
    <w:p w:rsidR="007F1B67" w:rsidRDefault="007F1B67" w:rsidP="007F1B67">
      <w:pPr>
        <w:rPr>
          <w:u w:val="single"/>
        </w:rPr>
      </w:pPr>
      <w:r>
        <w:tab/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 xml:space="preserve">0.20833333 </m:t>
            </m:r>
          </m:e>
        </m:rad>
      </m:oMath>
      <w:r w:rsidR="00174C64">
        <w:rPr>
          <w:sz w:val="32"/>
          <w:szCs w:val="32"/>
        </w:rPr>
        <w:t xml:space="preserve">   </w:t>
      </w:r>
      <w:r>
        <w:t>=</w:t>
      </w:r>
      <w:r w:rsidR="00174C64">
        <w:t xml:space="preserve">  </w:t>
      </w:r>
      <w: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sz w:val="36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(2.5-x)(2.5-x)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36"/>
                  </w:rPr>
                  <m:t>(5.0+x)(5.0+x)</m:t>
                </m:r>
              </m:den>
            </m:f>
          </m:e>
        </m:rad>
      </m:oMath>
    </w:p>
    <w:p w:rsidR="00E472F5" w:rsidRDefault="007F1B67" w:rsidP="007F1B67">
      <w:r>
        <w:tab/>
      </w:r>
      <w:r>
        <w:tab/>
      </w:r>
      <w:r>
        <w:tab/>
        <w:t xml:space="preserve">                 </w:t>
      </w:r>
      <w:r w:rsidR="00174C64">
        <w:t xml:space="preserve">      </w:t>
      </w:r>
    </w:p>
    <w:p w:rsidR="00E472F5" w:rsidRDefault="00E472F5" w:rsidP="007F1B67">
      <w:r>
        <w:tab/>
      </w:r>
      <w:r>
        <w:tab/>
        <w:t xml:space="preserve">0.456435 = </w:t>
      </w:r>
      <w:r w:rsidRPr="007F1B67">
        <w:rPr>
          <w:u w:val="single"/>
        </w:rPr>
        <w:t>(2.5-x)</w:t>
      </w:r>
    </w:p>
    <w:p w:rsidR="007F1B67" w:rsidRDefault="00E472F5" w:rsidP="007F1B67">
      <w:r>
        <w:tab/>
      </w:r>
      <w:r>
        <w:tab/>
      </w:r>
      <w:r>
        <w:tab/>
        <w:t xml:space="preserve">       (</w:t>
      </w:r>
      <w:r w:rsidRPr="007F1B67">
        <w:t>5.0+x</w:t>
      </w:r>
      <w:r>
        <w:t>)</w:t>
      </w:r>
    </w:p>
    <w:p w:rsidR="00E472F5" w:rsidRDefault="00E472F5" w:rsidP="007F1B67"/>
    <w:p w:rsidR="007F1B67" w:rsidRDefault="00E472F5" w:rsidP="007F1B67">
      <w:r>
        <w:tab/>
      </w:r>
      <w:r>
        <w:tab/>
        <w:t>0.456435 (</w:t>
      </w:r>
      <w:r w:rsidRPr="007F1B67">
        <w:t>5.0+x</w:t>
      </w:r>
      <w:r>
        <w:t>) = 2.5-x</w:t>
      </w:r>
    </w:p>
    <w:p w:rsidR="00303A6C" w:rsidRDefault="00303A6C" w:rsidP="007F1B67"/>
    <w:p w:rsidR="00303A6C" w:rsidRDefault="00303A6C" w:rsidP="007F1B67">
      <w:r>
        <w:tab/>
      </w:r>
      <w:r>
        <w:tab/>
        <w:t>2.2821773 + 0.456435x = 2.5 – x</w:t>
      </w:r>
    </w:p>
    <w:p w:rsidR="00303A6C" w:rsidRDefault="00303A6C" w:rsidP="007F1B67"/>
    <w:p w:rsidR="00303A6C" w:rsidRDefault="00303A6C" w:rsidP="007F1B67">
      <w:r>
        <w:tab/>
      </w:r>
      <w:r>
        <w:tab/>
        <w:t>1.456435x = 0.2178226</w:t>
      </w:r>
    </w:p>
    <w:p w:rsidR="00303A6C" w:rsidRDefault="00303A6C" w:rsidP="007F1B67"/>
    <w:p w:rsidR="00303A6C" w:rsidRDefault="00303A6C" w:rsidP="007F1B67">
      <w:r>
        <w:tab/>
      </w:r>
      <w:r>
        <w:tab/>
        <w:t>x = 0.1495587M (the concentration shift)</w:t>
      </w:r>
    </w:p>
    <w:p w:rsidR="00303A6C" w:rsidRDefault="00303A6C" w:rsidP="007F1B67"/>
    <w:p w:rsidR="00303A6C" w:rsidRDefault="00303A6C" w:rsidP="007F1B67">
      <w:pPr>
        <w:rPr>
          <w:b/>
          <w:sz w:val="28"/>
          <w:szCs w:val="28"/>
        </w:rPr>
      </w:pPr>
      <w:r>
        <w:t xml:space="preserve">Therefore the </w:t>
      </w:r>
      <w:r w:rsidRPr="00A74D3C">
        <w:t>[</w:t>
      </w:r>
      <w:r>
        <w:t>NO</w:t>
      </w:r>
      <w:r w:rsidRPr="00A74D3C">
        <w:rPr>
          <w:vertAlign w:val="subscript"/>
        </w:rPr>
        <w:t>2</w:t>
      </w:r>
      <w:r>
        <w:t xml:space="preserve">] </w:t>
      </w:r>
      <w:r w:rsidRPr="00A74D3C">
        <w:t>@ new equilibrium = 5.0</w:t>
      </w:r>
      <w:r>
        <w:t xml:space="preserve">M </w:t>
      </w:r>
      <w:r w:rsidRPr="00A74D3C">
        <w:t>+ 0.1495587</w:t>
      </w:r>
      <w:r>
        <w:t xml:space="preserve">M </w:t>
      </w:r>
      <w:r w:rsidRPr="00A74D3C">
        <w:t xml:space="preserve">= </w:t>
      </w:r>
      <w:r w:rsidRPr="00A74D3C">
        <w:rPr>
          <w:b/>
          <w:sz w:val="28"/>
          <w:szCs w:val="28"/>
        </w:rPr>
        <w:t>5.1</w:t>
      </w:r>
      <w:r w:rsidRPr="00303A6C">
        <w:rPr>
          <w:b/>
          <w:sz w:val="28"/>
          <w:szCs w:val="28"/>
        </w:rPr>
        <w:t>M</w:t>
      </w:r>
    </w:p>
    <w:p w:rsidR="00E827EF" w:rsidRPr="00A74D3C" w:rsidRDefault="00E827EF" w:rsidP="007F1B67">
      <w:pPr>
        <w:rPr>
          <w:b/>
          <w:sz w:val="28"/>
          <w:szCs w:val="28"/>
        </w:rPr>
      </w:pPr>
    </w:p>
    <w:p w:rsidR="00E827EF" w:rsidRPr="00E827EF" w:rsidRDefault="00E827EF" w:rsidP="007F1B67">
      <w:r w:rsidRPr="00E827EF">
        <w:t xml:space="preserve">Now Graph </w:t>
      </w:r>
      <w:r w:rsidRPr="00A74D3C">
        <w:t xml:space="preserve">the concentration changes of </w:t>
      </w:r>
      <w:r w:rsidRPr="00E827EF">
        <w:t>SO</w:t>
      </w:r>
      <w:r w:rsidRPr="00A74D3C">
        <w:rPr>
          <w:vertAlign w:val="subscript"/>
        </w:rPr>
        <w:t>2</w:t>
      </w:r>
      <w:r w:rsidRPr="00E827EF">
        <w:t xml:space="preserve"> </w:t>
      </w:r>
      <w:r w:rsidRPr="00A74D3C">
        <w:t xml:space="preserve">over </w:t>
      </w:r>
      <w:r w:rsidRPr="00E827EF">
        <w:t>time</w:t>
      </w:r>
    </w:p>
    <w:p w:rsidR="00E827EF" w:rsidRDefault="001B5B2F" w:rsidP="007F1B67">
      <w:pPr>
        <w:rPr>
          <w:b/>
          <w:sz w:val="28"/>
          <w:szCs w:val="28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margin-left:97.5pt;margin-top:10.2pt;width:0;height:116.25pt;z-index:251654656" o:connectortype="straight"/>
        </w:pict>
      </w:r>
    </w:p>
    <w:p w:rsidR="00E827EF" w:rsidRDefault="00E827EF" w:rsidP="007F1B67">
      <w:pPr>
        <w:rPr>
          <w:b/>
          <w:sz w:val="28"/>
          <w:szCs w:val="28"/>
        </w:rPr>
      </w:pPr>
    </w:p>
    <w:p w:rsidR="00E827EF" w:rsidRDefault="00E827EF" w:rsidP="007F1B67">
      <w:pPr>
        <w:rPr>
          <w:b/>
          <w:sz w:val="28"/>
          <w:szCs w:val="28"/>
        </w:rPr>
      </w:pPr>
    </w:p>
    <w:p w:rsidR="00E827EF" w:rsidRDefault="00E827EF" w:rsidP="007F1B67">
      <w:pPr>
        <w:rPr>
          <w:b/>
          <w:sz w:val="28"/>
          <w:szCs w:val="28"/>
        </w:rPr>
      </w:pPr>
    </w:p>
    <w:p w:rsidR="00E827EF" w:rsidRDefault="001B5B2F" w:rsidP="007F1B67">
      <w:r>
        <w:rPr>
          <w:noProof/>
        </w:rPr>
        <w:pict>
          <v:shape id="_x0000_s1054" type="#_x0000_t32" style="position:absolute;margin-left:185.25pt;margin-top:6.55pt;width:29.25pt;height:7.5pt;flip:x;z-index:251660800" o:connectortype="straight">
            <v:stroke endarrow="block"/>
          </v:shape>
        </w:pict>
      </w:r>
      <w:r>
        <w:rPr>
          <w:noProof/>
        </w:rPr>
        <w:pict>
          <v:shape id="_x0000_s1050" style="position:absolute;margin-left:103.5pt;margin-top:17.8pt;width:77.25pt;height:4.5pt;z-index:251658752" coordsize="1545,90" path="m,90c59,60,118,30,375,15,632,,1088,,1545,e" filled="f">
            <v:path arrowok="t"/>
          </v:shape>
        </w:pict>
      </w:r>
      <w:r>
        <w:rPr>
          <w:noProof/>
        </w:rPr>
        <w:pict>
          <v:shape id="_x0000_s1049" type="#_x0000_t32" style="position:absolute;margin-left:103.5pt;margin-top:6.55pt;width:0;height:15.75pt;z-index:251657728" o:connectortype="straight"/>
        </w:pict>
      </w:r>
      <w:r>
        <w:rPr>
          <w:noProof/>
        </w:rPr>
        <w:pict>
          <v:shape id="_x0000_s1048" type="#_x0000_t32" style="position:absolute;margin-left:93pt;margin-top:6.55pt;width:10.5pt;height:0;z-index:251656704" o:connectortype="straight"/>
        </w:pict>
      </w:r>
      <w:r>
        <w:rPr>
          <w:noProof/>
        </w:rPr>
        <w:pict>
          <v:shape id="_x0000_s1047" type="#_x0000_t32" style="position:absolute;margin-left:97.5pt;margin-top:62.05pt;width:177pt;height:0;z-index:251655680" o:connectortype="straight"/>
        </w:pict>
      </w:r>
      <w:r w:rsidR="00E827EF">
        <w:t xml:space="preserve">        [SO2] = 6.0M</w:t>
      </w:r>
      <w:r w:rsidR="00E827EF">
        <w:tab/>
      </w:r>
      <w:r w:rsidR="00E827EF">
        <w:tab/>
      </w:r>
      <w:r w:rsidR="00E827EF">
        <w:tab/>
      </w:r>
      <w:r w:rsidR="00E827EF">
        <w:tab/>
        <w:t>5.1M</w:t>
      </w:r>
    </w:p>
    <w:p w:rsidR="00DB758E" w:rsidRDefault="001B5B2F" w:rsidP="007F1B67">
      <w:r>
        <w:rPr>
          <w:noProof/>
        </w:rPr>
        <w:pict>
          <v:shape id="_x0000_s1053" type="#_x0000_t32" style="position:absolute;margin-left:72.75pt;margin-top:8.5pt;width:30.75pt;height:12.75pt;flip:y;z-index:251659776" o:connectortype="straight">
            <v:stroke endarrow="block"/>
          </v:shape>
        </w:pict>
      </w:r>
    </w:p>
    <w:p w:rsidR="00E827EF" w:rsidRPr="007F1B67" w:rsidRDefault="00E827EF" w:rsidP="007F1B67">
      <w:r>
        <w:t xml:space="preserve">               5.0M</w:t>
      </w:r>
      <w:r w:rsidR="001B5B2F">
        <w:tab/>
      </w:r>
      <w:r w:rsidR="001B5B2F">
        <w:tab/>
      </w:r>
      <w:r w:rsidR="001B5B2F">
        <w:tab/>
      </w:r>
      <w:r w:rsidR="001B5B2F">
        <w:tab/>
      </w:r>
      <w:r w:rsidR="001B5B2F">
        <w:tab/>
      </w:r>
      <w:r w:rsidR="001B5B2F">
        <w:tab/>
      </w:r>
      <w:r w:rsidR="001B5B2F">
        <w:tab/>
      </w:r>
      <w:r w:rsidR="001B5B2F" w:rsidRPr="001B5B2F">
        <w:rPr>
          <w:b/>
        </w:rPr>
        <w:t>Assign: pg71 #55</w:t>
      </w:r>
      <w:proofErr w:type="gramStart"/>
      <w:r w:rsidR="001B5B2F" w:rsidRPr="001B5B2F">
        <w:rPr>
          <w:b/>
        </w:rPr>
        <w:t>,56</w:t>
      </w:r>
      <w:proofErr w:type="gramEnd"/>
      <w:r w:rsidR="001B5B2F" w:rsidRPr="001B5B2F">
        <w:rPr>
          <w:b/>
        </w:rPr>
        <w:t>, 58-60.</w:t>
      </w:r>
      <w:bookmarkStart w:id="0" w:name="_GoBack"/>
      <w:bookmarkEnd w:id="0"/>
    </w:p>
    <w:sectPr w:rsidR="00E827EF" w:rsidRPr="007F1B67" w:rsidSect="00EC20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567EE"/>
    <w:multiLevelType w:val="hybridMultilevel"/>
    <w:tmpl w:val="E098AB40"/>
    <w:lvl w:ilvl="0" w:tplc="C94E6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645175"/>
    <w:multiLevelType w:val="hybridMultilevel"/>
    <w:tmpl w:val="84483B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AE2E0D"/>
    <w:multiLevelType w:val="hybridMultilevel"/>
    <w:tmpl w:val="E1D2F294"/>
    <w:lvl w:ilvl="0" w:tplc="C4487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F62C29"/>
    <w:multiLevelType w:val="multilevel"/>
    <w:tmpl w:val="689A50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1800" w:hanging="360"/>
      </w:pPr>
      <w:rPr>
        <w:rFonts w:hint="default"/>
        <w:u w:val="none"/>
      </w:rPr>
    </w:lvl>
    <w:lvl w:ilvl="2">
      <w:start w:val="1"/>
      <w:numFmt w:val="lowerRoman"/>
      <w:isLgl/>
      <w:lvlText w:val="%1.%2.%3"/>
      <w:lvlJc w:val="left"/>
      <w:pPr>
        <w:ind w:left="3600" w:hanging="108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  <w:u w:val="none"/>
      </w:rPr>
    </w:lvl>
  </w:abstractNum>
  <w:abstractNum w:abstractNumId="4">
    <w:nsid w:val="512700ED"/>
    <w:multiLevelType w:val="hybridMultilevel"/>
    <w:tmpl w:val="30BE427E"/>
    <w:lvl w:ilvl="0" w:tplc="7FE044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EA0407E"/>
    <w:multiLevelType w:val="hybridMultilevel"/>
    <w:tmpl w:val="2E5625A2"/>
    <w:lvl w:ilvl="0" w:tplc="61A69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8E1114"/>
    <w:multiLevelType w:val="hybridMultilevel"/>
    <w:tmpl w:val="6DAE17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1D5832"/>
    <w:rsid w:val="000175B4"/>
    <w:rsid w:val="0002590F"/>
    <w:rsid w:val="00041C47"/>
    <w:rsid w:val="00101620"/>
    <w:rsid w:val="001361E9"/>
    <w:rsid w:val="00172882"/>
    <w:rsid w:val="00174C64"/>
    <w:rsid w:val="001B5B2F"/>
    <w:rsid w:val="001D5832"/>
    <w:rsid w:val="00240AC7"/>
    <w:rsid w:val="00282C57"/>
    <w:rsid w:val="00294E29"/>
    <w:rsid w:val="00303A6C"/>
    <w:rsid w:val="00353813"/>
    <w:rsid w:val="007247A8"/>
    <w:rsid w:val="007F1B67"/>
    <w:rsid w:val="00900914"/>
    <w:rsid w:val="00A60A49"/>
    <w:rsid w:val="00A74D3C"/>
    <w:rsid w:val="00B00CEF"/>
    <w:rsid w:val="00B15BE8"/>
    <w:rsid w:val="00B27B76"/>
    <w:rsid w:val="00BA7FFC"/>
    <w:rsid w:val="00C7139A"/>
    <w:rsid w:val="00D571D7"/>
    <w:rsid w:val="00D66547"/>
    <w:rsid w:val="00DA20DB"/>
    <w:rsid w:val="00DB758E"/>
    <w:rsid w:val="00E27D7B"/>
    <w:rsid w:val="00E472F5"/>
    <w:rsid w:val="00E827EF"/>
    <w:rsid w:val="00EC20E5"/>
    <w:rsid w:val="00EF30E2"/>
    <w:rsid w:val="00F04E04"/>
    <w:rsid w:val="00F2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5"/>
    <o:shapelayout v:ext="edit">
      <o:idmap v:ext="edit" data="1"/>
      <o:rules v:ext="edit">
        <o:r id="V:Rule7" type="connector" idref="#_x0000_s1046"/>
        <o:r id="V:Rule8" type="connector" idref="#_x0000_s1053"/>
        <o:r id="V:Rule9" type="connector" idref="#_x0000_s1048"/>
        <o:r id="V:Rule10" type="connector" idref="#_x0000_s1047"/>
        <o:r id="V:Rule11" type="connector" idref="#_x0000_s1049"/>
        <o:r id="V:Rule12" type="connector" idref="#_x0000_s1054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20E5"/>
    <w:rPr>
      <w:sz w:val="24"/>
      <w:szCs w:val="24"/>
    </w:rPr>
  </w:style>
  <w:style w:type="paragraph" w:styleId="Heading1">
    <w:name w:val="heading 1"/>
    <w:basedOn w:val="Normal"/>
    <w:next w:val="Normal"/>
    <w:qFormat/>
    <w:rsid w:val="00EC20E5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4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175B4"/>
    <w:rPr>
      <w:color w:val="808080"/>
    </w:rPr>
  </w:style>
  <w:style w:type="paragraph" w:styleId="BalloonText">
    <w:name w:val="Balloon Text"/>
    <w:basedOn w:val="Normal"/>
    <w:link w:val="BalloonTextChar"/>
    <w:rsid w:val="00017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F77EF-2913-4026-BA70-1F917197A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423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Lesson:  Specific applications with Keq</vt:lpstr>
    </vt:vector>
  </TitlesOfParts>
  <Company>School Dist #57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Lesson:  Specific applications with Keq</dc:title>
  <dc:subject/>
  <dc:creator>Kelly Road Secondary</dc:creator>
  <cp:keywords/>
  <dc:description/>
  <cp:lastModifiedBy>profile</cp:lastModifiedBy>
  <cp:revision>10</cp:revision>
  <cp:lastPrinted>2009-03-13T16:33:00Z</cp:lastPrinted>
  <dcterms:created xsi:type="dcterms:W3CDTF">2009-03-12T15:56:00Z</dcterms:created>
  <dcterms:modified xsi:type="dcterms:W3CDTF">2016-03-03T22:22:00Z</dcterms:modified>
</cp:coreProperties>
</file>