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6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05"/>
        <w:gridCol w:w="803"/>
        <w:gridCol w:w="261"/>
        <w:gridCol w:w="466"/>
        <w:gridCol w:w="720"/>
        <w:gridCol w:w="720"/>
        <w:gridCol w:w="720"/>
        <w:gridCol w:w="720"/>
        <w:gridCol w:w="630"/>
        <w:gridCol w:w="630"/>
        <w:gridCol w:w="630"/>
        <w:gridCol w:w="559"/>
        <w:gridCol w:w="232"/>
        <w:gridCol w:w="379"/>
        <w:gridCol w:w="630"/>
        <w:gridCol w:w="630"/>
        <w:gridCol w:w="198"/>
        <w:gridCol w:w="432"/>
        <w:gridCol w:w="630"/>
        <w:gridCol w:w="606"/>
        <w:gridCol w:w="294"/>
        <w:gridCol w:w="2970"/>
      </w:tblGrid>
      <w:tr w:rsidR="00CE1926" w:rsidTr="00CE1926">
        <w:trPr>
          <w:trHeight w:val="454"/>
        </w:trPr>
        <w:tc>
          <w:tcPr>
            <w:tcW w:w="1466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Socials 9 Standards Student Assessment Record - Lawrence</w:t>
            </w:r>
          </w:p>
        </w:tc>
      </w:tr>
      <w:tr w:rsidR="00CE1926" w:rsidTr="00CE1926">
        <w:trPr>
          <w:trHeight w:val="584"/>
        </w:trPr>
        <w:tc>
          <w:tcPr>
            <w:tcW w:w="1466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rPr>
                <w:szCs w:val="24"/>
              </w:rPr>
            </w:pPr>
            <w:r>
              <w:rPr>
                <w:szCs w:val="24"/>
              </w:rPr>
              <w:t>Student Name:</w:t>
            </w:r>
          </w:p>
        </w:tc>
      </w:tr>
      <w:tr w:rsidR="00CE1926" w:rsidTr="00CE1926">
        <w:trPr>
          <w:cantSplit/>
          <w:trHeight w:val="143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Assignments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Trending Results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Midterm Mark:</w:t>
            </w:r>
          </w:p>
          <w:p w:rsidR="00CE1926" w:rsidRDefault="00CE1926" w:rsidP="00CE1926">
            <w:pPr>
              <w:pStyle w:val="NoSpacing"/>
              <w:jc w:val="center"/>
              <w:rPr>
                <w:b/>
                <w:szCs w:val="24"/>
                <w:u w:val="single"/>
              </w:rPr>
            </w:pPr>
          </w:p>
          <w:p w:rsidR="00CE1926" w:rsidRDefault="00CE1926" w:rsidP="00CE1926">
            <w:pPr>
              <w:pStyle w:val="NoSpacing"/>
              <w:jc w:val="center"/>
              <w:rPr>
                <w:b/>
                <w:szCs w:val="24"/>
                <w:u w:val="single"/>
              </w:rPr>
            </w:pPr>
          </w:p>
          <w:p w:rsidR="00CE1926" w:rsidRDefault="00CE1926" w:rsidP="00CE1926">
            <w:pPr>
              <w:pStyle w:val="NoSpacing"/>
              <w:jc w:val="center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Final Mark:</w:t>
            </w:r>
          </w:p>
          <w:p w:rsidR="00CE1926" w:rsidRDefault="00CE1926" w:rsidP="00CE1926">
            <w:pPr>
              <w:pStyle w:val="NoSpacing"/>
              <w:jc w:val="center"/>
              <w:rPr>
                <w:b/>
                <w:szCs w:val="24"/>
                <w:u w:val="single"/>
              </w:rPr>
            </w:pPr>
          </w:p>
          <w:p w:rsidR="00CE1926" w:rsidRDefault="00CE1926" w:rsidP="00CE1926">
            <w:pPr>
              <w:pStyle w:val="NoSpacing"/>
              <w:jc w:val="center"/>
              <w:rPr>
                <w:b/>
                <w:szCs w:val="24"/>
                <w:u w:val="single"/>
              </w:rPr>
            </w:pPr>
          </w:p>
        </w:tc>
      </w:tr>
      <w:tr w:rsidR="00CE1926" w:rsidTr="00CE1926">
        <w:trPr>
          <w:cantSplit/>
          <w:trHeight w:val="1538"/>
        </w:trPr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b/>
                <w:color w:val="FFFFFF" w:themeColor="background1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  <w:r>
              <w:rPr>
                <w:color w:val="FFFFFF" w:themeColor="background1"/>
                <w:szCs w:val="24"/>
              </w:rPr>
              <w:t>Assignment 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  <w:r>
              <w:rPr>
                <w:color w:val="FFFFFF" w:themeColor="background1"/>
                <w:szCs w:val="24"/>
              </w:rPr>
              <w:t>Assignment 8</w:t>
            </w:r>
          </w:p>
          <w:p w:rsidR="00CE1926" w:rsidRDefault="00CE1926" w:rsidP="00CE1926">
            <w:pPr>
              <w:pStyle w:val="NoSpacing"/>
              <w:ind w:left="113" w:right="113"/>
              <w:jc w:val="center"/>
              <w:rPr>
                <w:b/>
                <w:color w:val="FFFFFF" w:themeColor="background1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  <w:r>
              <w:rPr>
                <w:color w:val="FFFFFF" w:themeColor="background1"/>
                <w:szCs w:val="24"/>
              </w:rPr>
              <w:t>Assignment 9</w:t>
            </w:r>
          </w:p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  <w:r>
              <w:rPr>
                <w:color w:val="FFFFFF" w:themeColor="background1"/>
                <w:szCs w:val="24"/>
              </w:rPr>
              <w:t>Assignment 10</w:t>
            </w:r>
          </w:p>
          <w:p w:rsidR="00CE1926" w:rsidRDefault="00CE1926" w:rsidP="00CE1926">
            <w:pPr>
              <w:pStyle w:val="NoSpacing"/>
              <w:ind w:left="113" w:right="113"/>
              <w:jc w:val="center"/>
              <w:rPr>
                <w:b/>
                <w:color w:val="FFFFFF" w:themeColor="background1"/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  <w:r>
              <w:rPr>
                <w:color w:val="FFFFFF" w:themeColor="background1"/>
                <w:szCs w:val="24"/>
              </w:rPr>
              <w:t>Assignment 11</w:t>
            </w:r>
          </w:p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  <w:r>
              <w:rPr>
                <w:color w:val="FFFFFF" w:themeColor="background1"/>
                <w:szCs w:val="24"/>
              </w:rPr>
              <w:t>Assignment 12</w:t>
            </w:r>
          </w:p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  <w:r>
              <w:rPr>
                <w:color w:val="FFFFFF" w:themeColor="background1"/>
                <w:szCs w:val="24"/>
              </w:rPr>
              <w:t>Assignment 13</w:t>
            </w:r>
          </w:p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  <w:r>
              <w:rPr>
                <w:color w:val="FFFFFF" w:themeColor="background1"/>
                <w:szCs w:val="24"/>
              </w:rPr>
              <w:t>Assignment 14</w:t>
            </w:r>
          </w:p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  <w:r>
              <w:rPr>
                <w:color w:val="FFFFFF" w:themeColor="background1"/>
                <w:szCs w:val="24"/>
              </w:rPr>
              <w:t>Assignment 15</w:t>
            </w:r>
          </w:p>
          <w:p w:rsidR="00CE1926" w:rsidRDefault="00CE1926" w:rsidP="00CE1926">
            <w:pPr>
              <w:pStyle w:val="NoSpacing"/>
              <w:ind w:left="113" w:right="113"/>
              <w:jc w:val="center"/>
              <w:rPr>
                <w:color w:val="FFFFFF" w:themeColor="background1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spacing w:line="240" w:lineRule="auto"/>
              <w:jc w:val="center"/>
              <w:rPr>
                <w:b/>
                <w:szCs w:val="24"/>
                <w:u w:val="single"/>
              </w:rPr>
            </w:pPr>
          </w:p>
        </w:tc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spacing w:line="240" w:lineRule="auto"/>
              <w:jc w:val="center"/>
              <w:rPr>
                <w:b/>
                <w:szCs w:val="24"/>
                <w:u w:val="single"/>
              </w:rPr>
            </w:pPr>
          </w:p>
        </w:tc>
      </w:tr>
      <w:tr w:rsidR="00CE1926" w:rsidTr="00CE1926">
        <w:trPr>
          <w:trHeight w:val="56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  <w:p w:rsidR="00CE1926" w:rsidRDefault="00CE1926" w:rsidP="00CE1926">
            <w:pPr>
              <w:pStyle w:val="NoSpacing"/>
              <w:jc w:val="center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Teacher Comments</w:t>
            </w:r>
          </w:p>
          <w:p w:rsidR="00CE1926" w:rsidRDefault="00CE1926" w:rsidP="00CE1926">
            <w:pPr>
              <w:pStyle w:val="NoSpacing"/>
              <w:jc w:val="center"/>
              <w:rPr>
                <w:b/>
                <w:szCs w:val="24"/>
                <w:u w:val="single"/>
              </w:rPr>
            </w:pPr>
          </w:p>
          <w:p w:rsidR="00CE1926" w:rsidRDefault="00CE1926" w:rsidP="00CE1926">
            <w:pPr>
              <w:pStyle w:val="NoSpacing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All assignments submitted can be re-submitted.</w:t>
            </w:r>
          </w:p>
          <w:p w:rsidR="00CE1926" w:rsidRDefault="00CE1926" w:rsidP="00CE1926">
            <w:pPr>
              <w:pStyle w:val="NoSpacing"/>
              <w:ind w:left="360"/>
              <w:jc w:val="center"/>
              <w:rPr>
                <w:sz w:val="24"/>
              </w:rPr>
            </w:pPr>
          </w:p>
          <w:p w:rsidR="00CE1926" w:rsidRDefault="00CE1926" w:rsidP="00CE1926">
            <w:pPr>
              <w:pStyle w:val="NoSpacing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IP: A mark of “IP” indicates that student did not meet learning objectives on this assignment</w:t>
            </w:r>
          </w:p>
          <w:p w:rsidR="00CE1926" w:rsidRDefault="00CE1926" w:rsidP="00CE1926">
            <w:pPr>
              <w:pStyle w:val="NoSpacing"/>
              <w:ind w:left="360"/>
              <w:jc w:val="center"/>
              <w:rPr>
                <w:sz w:val="24"/>
              </w:rPr>
            </w:pPr>
          </w:p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 w:val="24"/>
              </w:rPr>
              <w:t>If any area if highlighted but does not have a mark, it means that the assignment has not been submitted</w:t>
            </w:r>
          </w:p>
        </w:tc>
      </w:tr>
      <w:tr w:rsidR="00CE1926" w:rsidTr="00CE1926">
        <w:trPr>
          <w:trHeight w:val="56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CE1926" w:rsidTr="00CE1926">
        <w:trPr>
          <w:trHeight w:val="56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CE1926" w:rsidTr="00CE1926">
        <w:trPr>
          <w:trHeight w:val="56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szCs w:val="24"/>
              </w:rPr>
              <w:t>3.1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CE1926" w:rsidTr="00CE1926">
        <w:trPr>
          <w:trHeight w:val="56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CE1926" w:rsidTr="00CE1926">
        <w:trPr>
          <w:trHeight w:val="56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CE1926" w:rsidTr="00CE1926">
        <w:trPr>
          <w:trHeight w:val="56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5.1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926" w:rsidRDefault="00CE1926" w:rsidP="00CE1926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CE1926" w:rsidTr="00CE1926">
        <w:trPr>
          <w:trHeight w:val="56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5.2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CE1926" w:rsidTr="00CE1926">
        <w:trPr>
          <w:trHeight w:val="56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5.3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pStyle w:val="NoSpacing"/>
              <w:jc w:val="center"/>
              <w:rPr>
                <w:b/>
                <w:szCs w:val="24"/>
              </w:rPr>
            </w:pPr>
          </w:p>
        </w:tc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926" w:rsidRDefault="00CE1926" w:rsidP="00CE1926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CE1926" w:rsidTr="00CE1926"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Abbreviations: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In Progress (IP)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Minimally Meeting (MM)</w:t>
            </w:r>
          </w:p>
        </w:tc>
        <w:tc>
          <w:tcPr>
            <w:tcW w:w="26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Approaching Proficient (AP)</w:t>
            </w:r>
          </w:p>
        </w:tc>
        <w:tc>
          <w:tcPr>
            <w:tcW w:w="1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Proficient (P)</w:t>
            </w:r>
          </w:p>
        </w:tc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Approaching Advanced (AA)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E1926" w:rsidRDefault="00CE1926" w:rsidP="00CE1926">
            <w:pPr>
              <w:pStyle w:val="NoSpacing"/>
              <w:jc w:val="center"/>
              <w:rPr>
                <w:szCs w:val="24"/>
              </w:rPr>
            </w:pPr>
            <w:r>
              <w:rPr>
                <w:szCs w:val="24"/>
              </w:rPr>
              <w:t>Advanced (A)</w:t>
            </w:r>
          </w:p>
        </w:tc>
      </w:tr>
    </w:tbl>
    <w:p w:rsidR="00CE1926" w:rsidRDefault="00CE1926" w:rsidP="00CE1926">
      <w:pPr>
        <w:jc w:val="center"/>
      </w:pPr>
    </w:p>
    <w:p w:rsidR="00971681" w:rsidRDefault="00971681" w:rsidP="00CE1926">
      <w:pPr>
        <w:jc w:val="center"/>
      </w:pPr>
    </w:p>
    <w:sectPr w:rsidR="00971681" w:rsidSect="00CE1926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26"/>
    <w:rsid w:val="008559A0"/>
    <w:rsid w:val="00971681"/>
    <w:rsid w:val="00CE1926"/>
    <w:rsid w:val="00F6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46442"/>
  <w15:chartTrackingRefBased/>
  <w15:docId w15:val="{1451B4D0-9FC7-4699-8CEA-102737DA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1926"/>
    <w:pPr>
      <w:spacing w:line="254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1926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CE19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2</cp:revision>
  <dcterms:created xsi:type="dcterms:W3CDTF">2022-01-04T17:36:00Z</dcterms:created>
  <dcterms:modified xsi:type="dcterms:W3CDTF">2022-06-28T21:08:00Z</dcterms:modified>
</cp:coreProperties>
</file>