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BBE" w:rsidRDefault="001301FC">
      <w:pPr>
        <w:rPr>
          <w:b/>
        </w:rPr>
      </w:pPr>
      <w:r w:rsidRPr="001301FC">
        <w:rPr>
          <w:b/>
        </w:rPr>
        <w:t>“</w:t>
      </w:r>
      <w:proofErr w:type="spellStart"/>
      <w:r w:rsidRPr="001301FC">
        <w:rPr>
          <w:b/>
        </w:rPr>
        <w:t>Migwite'tmeg</w:t>
      </w:r>
      <w:proofErr w:type="spellEnd"/>
      <w:r w:rsidRPr="001301FC">
        <w:rPr>
          <w:b/>
        </w:rPr>
        <w:t>: We Remember It”: Finish the Story</w:t>
      </w:r>
    </w:p>
    <w:p w:rsidR="001301FC" w:rsidRDefault="001301FC">
      <w:r>
        <w:t>Name: ________________________________________________</w:t>
      </w:r>
    </w:p>
    <w:p w:rsidR="001301FC" w:rsidRDefault="001301FC"/>
    <w:p w:rsidR="001301FC" w:rsidRDefault="001301FC">
      <w:r>
        <w:t>The ending of the story “</w:t>
      </w:r>
      <w:proofErr w:type="spellStart"/>
      <w:r w:rsidRPr="001301FC">
        <w:t>Migwite'tmeg</w:t>
      </w:r>
      <w:proofErr w:type="spellEnd"/>
      <w:r w:rsidRPr="001301FC">
        <w:t>: We Remember It</w:t>
      </w:r>
      <w:r>
        <w:t xml:space="preserve">” ends at the very beginning of the raid. Show what happens next by either writing a </w:t>
      </w:r>
      <w:proofErr w:type="gramStart"/>
      <w:r>
        <w:t>one page</w:t>
      </w:r>
      <w:proofErr w:type="gramEnd"/>
      <w:r>
        <w:t xml:space="preserve"> story or a four panel comic. Remember, since you’re continuing a story, you can use characters and ideas from the graphic novel! </w:t>
      </w:r>
    </w:p>
    <w:p w:rsidR="001301FC" w:rsidRDefault="001301FC">
      <w:r>
        <w:t xml:space="preserve">A </w:t>
      </w:r>
      <w:r>
        <w:rPr>
          <w:b/>
          <w:u w:val="single"/>
        </w:rPr>
        <w:t>proficient</w:t>
      </w:r>
      <w:r>
        <w:t xml:space="preserve"> assignment will:</w:t>
      </w:r>
    </w:p>
    <w:p w:rsidR="001301FC" w:rsidRDefault="001301FC" w:rsidP="001301FC">
      <w:pPr>
        <w:pStyle w:val="ListParagraph"/>
        <w:numPr>
          <w:ilvl w:val="0"/>
          <w:numId w:val="1"/>
        </w:numPr>
      </w:pPr>
      <w:r>
        <w:t>Include at least three important events that you know about the raid (use the “40 Years…” article if you’re stuck!)</w:t>
      </w:r>
    </w:p>
    <w:p w:rsidR="001301FC" w:rsidRDefault="001301FC" w:rsidP="001301FC">
      <w:pPr>
        <w:pStyle w:val="ListParagraph"/>
        <w:numPr>
          <w:ilvl w:val="0"/>
          <w:numId w:val="1"/>
        </w:numPr>
      </w:pPr>
      <w:r>
        <w:t>Be one page or four comic panels</w:t>
      </w:r>
    </w:p>
    <w:p w:rsidR="001301FC" w:rsidRDefault="001301FC" w:rsidP="001301FC">
      <w:pPr>
        <w:pStyle w:val="ListParagraph"/>
        <w:numPr>
          <w:ilvl w:val="0"/>
          <w:numId w:val="1"/>
        </w:numPr>
      </w:pPr>
      <w:r>
        <w:t>Include characters from the story “</w:t>
      </w:r>
      <w:proofErr w:type="spellStart"/>
      <w:r w:rsidRPr="001301FC">
        <w:t>Migwite'tmeg</w:t>
      </w:r>
      <w:proofErr w:type="spellEnd"/>
      <w:r w:rsidRPr="001301FC">
        <w:t>: We Remember It</w:t>
      </w:r>
      <w:r>
        <w:t>”</w:t>
      </w:r>
    </w:p>
    <w:p w:rsidR="001301FC" w:rsidRDefault="001301FC" w:rsidP="001301FC">
      <w:pPr>
        <w:pStyle w:val="ListParagraph"/>
        <w:numPr>
          <w:ilvl w:val="0"/>
          <w:numId w:val="1"/>
        </w:numPr>
      </w:pPr>
      <w:r>
        <w:t xml:space="preserve">Avoid historical inaccuracies </w:t>
      </w:r>
    </w:p>
    <w:p w:rsidR="001301FC" w:rsidRDefault="001301FC" w:rsidP="001301FC">
      <w:pPr>
        <w:pStyle w:val="ListParagraph"/>
        <w:numPr>
          <w:ilvl w:val="0"/>
          <w:numId w:val="1"/>
        </w:numPr>
      </w:pPr>
      <w:r>
        <w:t>Show an understanding of the story “</w:t>
      </w:r>
      <w:proofErr w:type="spellStart"/>
      <w:r w:rsidRPr="001301FC">
        <w:t>Migwite'tmeg</w:t>
      </w:r>
      <w:proofErr w:type="spellEnd"/>
      <w:r w:rsidRPr="001301FC">
        <w:t>: We Remember It</w:t>
      </w:r>
      <w:r>
        <w:t>” and the raids</w:t>
      </w:r>
    </w:p>
    <w:p w:rsidR="001301FC" w:rsidRDefault="001301FC" w:rsidP="001301FC"/>
    <w:p w:rsidR="001301FC" w:rsidRDefault="001301FC" w:rsidP="001301FC">
      <w:pPr>
        <w:jc w:val="center"/>
        <w:rPr>
          <w:b/>
          <w:sz w:val="28"/>
        </w:rPr>
      </w:pPr>
      <w:r w:rsidRPr="001301FC">
        <w:rPr>
          <w:b/>
          <w:sz w:val="28"/>
        </w:rPr>
        <w:t xml:space="preserve">When finished, put your assignment in your portfolio </w:t>
      </w:r>
      <w:r w:rsidRPr="001301F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sz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1301FC" w:rsidRDefault="001301FC" w:rsidP="001301FC">
      <w:pPr>
        <w:jc w:val="center"/>
        <w:rPr>
          <w:b/>
          <w:sz w:val="28"/>
        </w:rPr>
      </w:pPr>
    </w:p>
    <w:p w:rsidR="001301FC" w:rsidRDefault="001301FC" w:rsidP="001301FC">
      <w:pPr>
        <w:jc w:val="center"/>
        <w:rPr>
          <w:b/>
          <w:sz w:val="28"/>
        </w:rPr>
      </w:pPr>
      <w:bookmarkStart w:id="0" w:name="_GoBack"/>
      <w:bookmarkEnd w:id="0"/>
    </w:p>
    <w:p w:rsidR="001301FC" w:rsidRDefault="001301FC" w:rsidP="001301FC">
      <w:pPr>
        <w:rPr>
          <w:b/>
        </w:rPr>
      </w:pPr>
      <w:r w:rsidRPr="001301FC">
        <w:rPr>
          <w:b/>
        </w:rPr>
        <w:t>“</w:t>
      </w:r>
      <w:proofErr w:type="spellStart"/>
      <w:r w:rsidRPr="001301FC">
        <w:rPr>
          <w:b/>
        </w:rPr>
        <w:t>Migwite'tmeg</w:t>
      </w:r>
      <w:proofErr w:type="spellEnd"/>
      <w:r w:rsidRPr="001301FC">
        <w:rPr>
          <w:b/>
        </w:rPr>
        <w:t>: We Remember It”: Finish the Story</w:t>
      </w:r>
    </w:p>
    <w:p w:rsidR="001301FC" w:rsidRDefault="001301FC" w:rsidP="001301FC">
      <w:r>
        <w:t>Name: ________________________________________________</w:t>
      </w:r>
    </w:p>
    <w:p w:rsidR="001301FC" w:rsidRDefault="001301FC" w:rsidP="001301FC"/>
    <w:p w:rsidR="001301FC" w:rsidRDefault="001301FC" w:rsidP="001301FC">
      <w:r>
        <w:t>The ending of the story “</w:t>
      </w:r>
      <w:proofErr w:type="spellStart"/>
      <w:r w:rsidRPr="001301FC">
        <w:t>Migwite'tmeg</w:t>
      </w:r>
      <w:proofErr w:type="spellEnd"/>
      <w:r w:rsidRPr="001301FC">
        <w:t>: We Remember It</w:t>
      </w:r>
      <w:r>
        <w:t xml:space="preserve">” ends at the very beginning of the raid. Show what happens next by either writing a </w:t>
      </w:r>
      <w:proofErr w:type="gramStart"/>
      <w:r>
        <w:t>one page</w:t>
      </w:r>
      <w:proofErr w:type="gramEnd"/>
      <w:r>
        <w:t xml:space="preserve"> story or a four panel comic. Remember, since you’re continuing a story, you can use characters and ideas from the graphic novel! </w:t>
      </w:r>
    </w:p>
    <w:p w:rsidR="001301FC" w:rsidRDefault="001301FC" w:rsidP="001301FC">
      <w:r>
        <w:t xml:space="preserve">A </w:t>
      </w:r>
      <w:r>
        <w:rPr>
          <w:b/>
          <w:u w:val="single"/>
        </w:rPr>
        <w:t>proficient</w:t>
      </w:r>
      <w:r>
        <w:t xml:space="preserve"> assignment will:</w:t>
      </w:r>
    </w:p>
    <w:p w:rsidR="001301FC" w:rsidRDefault="001301FC" w:rsidP="001301FC">
      <w:pPr>
        <w:pStyle w:val="ListParagraph"/>
        <w:numPr>
          <w:ilvl w:val="0"/>
          <w:numId w:val="2"/>
        </w:numPr>
      </w:pPr>
      <w:r>
        <w:t>Include at least three important events that you know about the raid (use the “40 Years…” article if you’re stuck!)</w:t>
      </w:r>
    </w:p>
    <w:p w:rsidR="001301FC" w:rsidRDefault="001301FC" w:rsidP="001301FC">
      <w:pPr>
        <w:pStyle w:val="ListParagraph"/>
        <w:numPr>
          <w:ilvl w:val="0"/>
          <w:numId w:val="2"/>
        </w:numPr>
      </w:pPr>
      <w:r>
        <w:t>Be one page or four comic panels</w:t>
      </w:r>
    </w:p>
    <w:p w:rsidR="001301FC" w:rsidRDefault="001301FC" w:rsidP="001301FC">
      <w:pPr>
        <w:pStyle w:val="ListParagraph"/>
        <w:numPr>
          <w:ilvl w:val="0"/>
          <w:numId w:val="2"/>
        </w:numPr>
      </w:pPr>
      <w:r>
        <w:t>Include characters from the story “</w:t>
      </w:r>
      <w:proofErr w:type="spellStart"/>
      <w:r w:rsidRPr="001301FC">
        <w:t>Migwite'tmeg</w:t>
      </w:r>
      <w:proofErr w:type="spellEnd"/>
      <w:r w:rsidRPr="001301FC">
        <w:t>: We Remember It</w:t>
      </w:r>
      <w:r>
        <w:t>”</w:t>
      </w:r>
    </w:p>
    <w:p w:rsidR="001301FC" w:rsidRDefault="001301FC" w:rsidP="001301FC">
      <w:pPr>
        <w:pStyle w:val="ListParagraph"/>
        <w:numPr>
          <w:ilvl w:val="0"/>
          <w:numId w:val="2"/>
        </w:numPr>
      </w:pPr>
      <w:r>
        <w:t xml:space="preserve">Avoid historical inaccuracies </w:t>
      </w:r>
    </w:p>
    <w:p w:rsidR="001301FC" w:rsidRDefault="001301FC" w:rsidP="001301FC">
      <w:pPr>
        <w:pStyle w:val="ListParagraph"/>
        <w:numPr>
          <w:ilvl w:val="0"/>
          <w:numId w:val="2"/>
        </w:numPr>
      </w:pPr>
      <w:r>
        <w:t>Show an understanding of the story “</w:t>
      </w:r>
      <w:proofErr w:type="spellStart"/>
      <w:r w:rsidRPr="001301FC">
        <w:t>Migwite'tmeg</w:t>
      </w:r>
      <w:proofErr w:type="spellEnd"/>
      <w:r w:rsidRPr="001301FC">
        <w:t>: We Remember It</w:t>
      </w:r>
      <w:r>
        <w:t>” and the raids</w:t>
      </w:r>
    </w:p>
    <w:p w:rsidR="001301FC" w:rsidRDefault="001301FC" w:rsidP="001301FC"/>
    <w:p w:rsidR="001301FC" w:rsidRPr="001301FC" w:rsidRDefault="001301FC" w:rsidP="001301FC">
      <w:pPr>
        <w:jc w:val="center"/>
        <w:rPr>
          <w:b/>
          <w:sz w:val="28"/>
        </w:rPr>
      </w:pPr>
      <w:r w:rsidRPr="001301FC">
        <w:rPr>
          <w:b/>
          <w:sz w:val="28"/>
        </w:rPr>
        <w:t xml:space="preserve">When finished, put your assignment in your portfolio </w:t>
      </w:r>
      <w:r w:rsidRPr="001301F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sz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1301FC" w:rsidRPr="001301FC" w:rsidRDefault="001301FC" w:rsidP="001301FC">
      <w:pPr>
        <w:jc w:val="center"/>
        <w:rPr>
          <w:b/>
          <w:sz w:val="28"/>
        </w:rPr>
      </w:pPr>
    </w:p>
    <w:sectPr w:rsidR="001301FC" w:rsidRPr="00130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E47593"/>
    <w:multiLevelType w:val="hybridMultilevel"/>
    <w:tmpl w:val="3A1E02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7317EC"/>
    <w:multiLevelType w:val="hybridMultilevel"/>
    <w:tmpl w:val="3A1E02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FC"/>
    <w:rsid w:val="001301FC"/>
    <w:rsid w:val="00DF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ADD46"/>
  <w15:chartTrackingRefBased/>
  <w15:docId w15:val="{64A8C2C8-55CF-48B1-B65A-8A5A491E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dcterms:created xsi:type="dcterms:W3CDTF">2023-01-16T01:02:00Z</dcterms:created>
  <dcterms:modified xsi:type="dcterms:W3CDTF">2023-01-16T01:11:00Z</dcterms:modified>
</cp:coreProperties>
</file>