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7921" w:rsidRPr="00FE6BA1" w:rsidRDefault="00E262E6" w:rsidP="008D0709">
      <w:pPr>
        <w:jc w:val="center"/>
        <w:rPr>
          <w:b/>
          <w:smallCaps/>
          <w:sz w:val="36"/>
          <w:szCs w:val="36"/>
        </w:rPr>
      </w:pPr>
      <w:r w:rsidRPr="00FE6BA1">
        <w:rPr>
          <w:b/>
          <w:smallCaps/>
          <w:sz w:val="36"/>
          <w:szCs w:val="36"/>
        </w:rPr>
        <w:t>Life Sciences</w:t>
      </w:r>
      <w:r w:rsidR="008D0709" w:rsidRPr="00FE6BA1">
        <w:rPr>
          <w:b/>
          <w:smallCaps/>
          <w:sz w:val="36"/>
          <w:szCs w:val="36"/>
        </w:rPr>
        <w:t xml:space="preserve"> 11</w:t>
      </w:r>
    </w:p>
    <w:p w:rsidR="008D0709" w:rsidRPr="00FE6BA1" w:rsidRDefault="004B2EB3" w:rsidP="008D0709">
      <w:pPr>
        <w:jc w:val="center"/>
        <w:rPr>
          <w:b/>
          <w:smallCaps/>
          <w:sz w:val="36"/>
          <w:szCs w:val="36"/>
        </w:rPr>
      </w:pPr>
      <w:r>
        <w:rPr>
          <w:b/>
          <w:smallCaps/>
          <w:sz w:val="36"/>
          <w:szCs w:val="36"/>
        </w:rPr>
        <w:t>Sexual vs. Asexual Reproduction</w:t>
      </w:r>
    </w:p>
    <w:p w:rsidR="008D0709" w:rsidRDefault="008D0709" w:rsidP="008D0709">
      <w:pPr>
        <w:rPr>
          <w:b/>
          <w:sz w:val="24"/>
          <w:szCs w:val="32"/>
        </w:rPr>
      </w:pPr>
    </w:p>
    <w:p w:rsidR="00FE6BA1" w:rsidRPr="00532BAE" w:rsidRDefault="00FE6BA1" w:rsidP="008D0709">
      <w:pPr>
        <w:rPr>
          <w:b/>
          <w:sz w:val="28"/>
          <w:szCs w:val="28"/>
        </w:rPr>
      </w:pPr>
      <w:r w:rsidRPr="00532BAE">
        <w:rPr>
          <w:b/>
          <w:sz w:val="28"/>
          <w:szCs w:val="28"/>
        </w:rPr>
        <w:t>Learning Outcomes</w:t>
      </w:r>
    </w:p>
    <w:p w:rsidR="00FE6BA1" w:rsidRPr="00532BAE" w:rsidRDefault="00FE6BA1" w:rsidP="00FE6BA1">
      <w:pPr>
        <w:pStyle w:val="ListParagraph"/>
        <w:numPr>
          <w:ilvl w:val="0"/>
          <w:numId w:val="17"/>
        </w:numPr>
        <w:rPr>
          <w:b/>
          <w:sz w:val="28"/>
          <w:szCs w:val="28"/>
        </w:rPr>
      </w:pPr>
      <w:r w:rsidRPr="00532BAE">
        <w:rPr>
          <w:b/>
          <w:sz w:val="28"/>
          <w:szCs w:val="28"/>
        </w:rPr>
        <w:t xml:space="preserve">I can </w:t>
      </w:r>
      <w:r w:rsidR="005F11FA">
        <w:rPr>
          <w:b/>
          <w:sz w:val="28"/>
          <w:szCs w:val="28"/>
        </w:rPr>
        <w:t>differentiate between mitosis and meiosis</w:t>
      </w:r>
      <w:r w:rsidRPr="00532BAE">
        <w:rPr>
          <w:b/>
          <w:sz w:val="28"/>
          <w:szCs w:val="28"/>
        </w:rPr>
        <w:t>.</w:t>
      </w:r>
    </w:p>
    <w:p w:rsidR="00FE6BA1" w:rsidRPr="00532BAE" w:rsidRDefault="005F11FA" w:rsidP="00FE6BA1">
      <w:pPr>
        <w:pStyle w:val="ListParagraph"/>
        <w:numPr>
          <w:ilvl w:val="0"/>
          <w:numId w:val="1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I can compare asexual and sexual reproduction.</w:t>
      </w:r>
    </w:p>
    <w:p w:rsidR="00FE6BA1" w:rsidRPr="00532BAE" w:rsidRDefault="00FE6BA1" w:rsidP="008D0709">
      <w:pPr>
        <w:rPr>
          <w:b/>
          <w:sz w:val="28"/>
          <w:szCs w:val="28"/>
        </w:rPr>
      </w:pPr>
    </w:p>
    <w:p w:rsidR="00DE6501" w:rsidRDefault="00DE6501" w:rsidP="00BA3A63">
      <w:pPr>
        <w:rPr>
          <w:b/>
          <w:sz w:val="28"/>
          <w:szCs w:val="28"/>
        </w:rPr>
      </w:pPr>
      <w:r>
        <w:rPr>
          <w:b/>
          <w:sz w:val="28"/>
          <w:szCs w:val="28"/>
        </w:rPr>
        <w:t>Mitosis vs. Meiosis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E6501" w:rsidTr="00DE6501">
        <w:tc>
          <w:tcPr>
            <w:tcW w:w="3116" w:type="dxa"/>
          </w:tcPr>
          <w:p w:rsidR="00DE6501" w:rsidRDefault="00DE6501" w:rsidP="00BA3A63">
            <w:pPr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DE6501" w:rsidRDefault="00DE6501" w:rsidP="00270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Mitosis</w:t>
            </w:r>
          </w:p>
        </w:tc>
        <w:tc>
          <w:tcPr>
            <w:tcW w:w="3117" w:type="dxa"/>
          </w:tcPr>
          <w:p w:rsidR="00DE6501" w:rsidRDefault="00DE6501" w:rsidP="00270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Meiosis</w:t>
            </w:r>
          </w:p>
        </w:tc>
      </w:tr>
      <w:tr w:rsidR="00DE6501" w:rsidTr="00DE6501">
        <w:tc>
          <w:tcPr>
            <w:tcW w:w="3116" w:type="dxa"/>
          </w:tcPr>
          <w:p w:rsidR="00DE6501" w:rsidRDefault="00270FD3" w:rsidP="00BA3A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Divisions</w:t>
            </w:r>
          </w:p>
        </w:tc>
        <w:tc>
          <w:tcPr>
            <w:tcW w:w="3117" w:type="dxa"/>
          </w:tcPr>
          <w:p w:rsidR="00DE6501" w:rsidRDefault="00270FD3" w:rsidP="00270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One</w:t>
            </w:r>
          </w:p>
        </w:tc>
        <w:tc>
          <w:tcPr>
            <w:tcW w:w="3117" w:type="dxa"/>
          </w:tcPr>
          <w:p w:rsidR="00DE6501" w:rsidRDefault="00270FD3" w:rsidP="00270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Two</w:t>
            </w:r>
          </w:p>
        </w:tc>
      </w:tr>
      <w:tr w:rsidR="00DE6501" w:rsidTr="00DE6501">
        <w:tc>
          <w:tcPr>
            <w:tcW w:w="3116" w:type="dxa"/>
          </w:tcPr>
          <w:p w:rsidR="00DE6501" w:rsidRDefault="00891220" w:rsidP="00BA3A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Synapses</w:t>
            </w:r>
          </w:p>
        </w:tc>
        <w:tc>
          <w:tcPr>
            <w:tcW w:w="3117" w:type="dxa"/>
          </w:tcPr>
          <w:p w:rsidR="00DE6501" w:rsidRDefault="00891220" w:rsidP="00270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  <w:tc>
          <w:tcPr>
            <w:tcW w:w="3117" w:type="dxa"/>
          </w:tcPr>
          <w:p w:rsidR="00DE6501" w:rsidRDefault="00891220" w:rsidP="00270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Yes (Homologous Pairs – Prophase 1)</w:t>
            </w:r>
          </w:p>
        </w:tc>
      </w:tr>
      <w:tr w:rsidR="00DE6501" w:rsidTr="00DE6501">
        <w:tc>
          <w:tcPr>
            <w:tcW w:w="3116" w:type="dxa"/>
          </w:tcPr>
          <w:p w:rsidR="00DE6501" w:rsidRDefault="00270FD3" w:rsidP="00BA3A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Crossing Over</w:t>
            </w:r>
          </w:p>
        </w:tc>
        <w:tc>
          <w:tcPr>
            <w:tcW w:w="3117" w:type="dxa"/>
          </w:tcPr>
          <w:p w:rsidR="00DE6501" w:rsidRDefault="00270FD3" w:rsidP="00270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  <w:tc>
          <w:tcPr>
            <w:tcW w:w="3117" w:type="dxa"/>
          </w:tcPr>
          <w:p w:rsidR="00DE6501" w:rsidRDefault="00270FD3" w:rsidP="00270F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Yes (Prophase I)</w:t>
            </w:r>
          </w:p>
        </w:tc>
      </w:tr>
      <w:tr w:rsidR="00891220" w:rsidTr="00DE6501">
        <w:tc>
          <w:tcPr>
            <w:tcW w:w="3116" w:type="dxa"/>
          </w:tcPr>
          <w:p w:rsidR="00891220" w:rsidRDefault="00891220" w:rsidP="008912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Independent Assortment</w:t>
            </w:r>
          </w:p>
        </w:tc>
        <w:tc>
          <w:tcPr>
            <w:tcW w:w="3117" w:type="dxa"/>
          </w:tcPr>
          <w:p w:rsidR="00891220" w:rsidRDefault="00891220" w:rsidP="00891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  <w:tc>
          <w:tcPr>
            <w:tcW w:w="3117" w:type="dxa"/>
          </w:tcPr>
          <w:p w:rsidR="00891220" w:rsidRDefault="00891220" w:rsidP="00891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Yes (Metaphase I)</w:t>
            </w:r>
          </w:p>
        </w:tc>
      </w:tr>
      <w:tr w:rsidR="00891220" w:rsidTr="00DE6501">
        <w:tc>
          <w:tcPr>
            <w:tcW w:w="3116" w:type="dxa"/>
          </w:tcPr>
          <w:p w:rsidR="00891220" w:rsidRDefault="00891220" w:rsidP="008912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Outcome</w:t>
            </w:r>
          </w:p>
        </w:tc>
        <w:tc>
          <w:tcPr>
            <w:tcW w:w="3117" w:type="dxa"/>
          </w:tcPr>
          <w:p w:rsidR="00891220" w:rsidRDefault="00891220" w:rsidP="00891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Two Cells</w:t>
            </w:r>
          </w:p>
        </w:tc>
        <w:tc>
          <w:tcPr>
            <w:tcW w:w="3117" w:type="dxa"/>
          </w:tcPr>
          <w:p w:rsidR="00891220" w:rsidRDefault="00891220" w:rsidP="00891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Four Cells</w:t>
            </w:r>
          </w:p>
        </w:tc>
      </w:tr>
      <w:tr w:rsidR="00891220" w:rsidTr="00DE6501">
        <w:tc>
          <w:tcPr>
            <w:tcW w:w="3116" w:type="dxa"/>
          </w:tcPr>
          <w:p w:rsidR="00891220" w:rsidRDefault="00891220" w:rsidP="008912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Ploidy</w:t>
            </w:r>
          </w:p>
        </w:tc>
        <w:tc>
          <w:tcPr>
            <w:tcW w:w="3117" w:type="dxa"/>
          </w:tcPr>
          <w:p w:rsidR="00891220" w:rsidRDefault="00891220" w:rsidP="00891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2n </w:t>
            </w:r>
            <w:r w:rsidRPr="00270FD3">
              <w:rPr>
                <w:sz w:val="28"/>
                <w:szCs w:val="28"/>
              </w:rPr>
              <w:sym w:font="Wingdings" w:char="F0E0"/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2n</w:t>
            </w:r>
            <w:proofErr w:type="spellEnd"/>
            <w:r>
              <w:rPr>
                <w:sz w:val="28"/>
                <w:szCs w:val="28"/>
              </w:rPr>
              <w:t xml:space="preserve"> or n </w:t>
            </w:r>
            <w:r w:rsidRPr="00270FD3">
              <w:rPr>
                <w:sz w:val="28"/>
                <w:szCs w:val="28"/>
              </w:rPr>
              <w:sym w:font="Wingdings" w:char="F0E0"/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</w:t>
            </w:r>
            <w:proofErr w:type="spellEnd"/>
          </w:p>
        </w:tc>
        <w:tc>
          <w:tcPr>
            <w:tcW w:w="3117" w:type="dxa"/>
          </w:tcPr>
          <w:p w:rsidR="00891220" w:rsidRDefault="00891220" w:rsidP="00891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2n </w:t>
            </w:r>
            <w:r w:rsidRPr="00270FD3">
              <w:rPr>
                <w:sz w:val="28"/>
                <w:szCs w:val="28"/>
              </w:rPr>
              <w:sym w:font="Wingdings" w:char="F0E0"/>
            </w:r>
            <w:r>
              <w:rPr>
                <w:sz w:val="28"/>
                <w:szCs w:val="28"/>
              </w:rPr>
              <w:t xml:space="preserve"> n</w:t>
            </w:r>
          </w:p>
        </w:tc>
      </w:tr>
      <w:tr w:rsidR="00891220" w:rsidTr="00DE6501">
        <w:tc>
          <w:tcPr>
            <w:tcW w:w="3116" w:type="dxa"/>
          </w:tcPr>
          <w:p w:rsidR="00891220" w:rsidRDefault="00891220" w:rsidP="008912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Genetics</w:t>
            </w:r>
          </w:p>
        </w:tc>
        <w:tc>
          <w:tcPr>
            <w:tcW w:w="3117" w:type="dxa"/>
          </w:tcPr>
          <w:p w:rsidR="00891220" w:rsidRDefault="00891220" w:rsidP="00891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Identical Cells</w:t>
            </w:r>
          </w:p>
        </w:tc>
        <w:tc>
          <w:tcPr>
            <w:tcW w:w="3117" w:type="dxa"/>
          </w:tcPr>
          <w:p w:rsidR="00891220" w:rsidRDefault="00891220" w:rsidP="00891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Variations</w:t>
            </w:r>
          </w:p>
        </w:tc>
      </w:tr>
    </w:tbl>
    <w:p w:rsidR="00DE6501" w:rsidRPr="00DE6501" w:rsidRDefault="00DE6501" w:rsidP="00BA3A63">
      <w:pPr>
        <w:rPr>
          <w:sz w:val="28"/>
          <w:szCs w:val="28"/>
        </w:rPr>
      </w:pPr>
    </w:p>
    <w:p w:rsidR="00FA0846" w:rsidRDefault="004B2EB3" w:rsidP="00BA3A63">
      <w:pPr>
        <w:rPr>
          <w:b/>
          <w:sz w:val="28"/>
          <w:szCs w:val="28"/>
        </w:rPr>
      </w:pPr>
      <w:r>
        <w:rPr>
          <w:b/>
          <w:sz w:val="28"/>
          <w:szCs w:val="28"/>
        </w:rPr>
        <w:t>Asexual Reproduction</w:t>
      </w:r>
    </w:p>
    <w:p w:rsidR="004B2EB3" w:rsidRDefault="004B2EB3" w:rsidP="004B2EB3">
      <w:pPr>
        <w:pStyle w:val="ListParagraph"/>
        <w:numPr>
          <w:ilvl w:val="0"/>
          <w:numId w:val="19"/>
        </w:num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used by </w:t>
      </w:r>
      <w:r w:rsidR="001A6951">
        <w:rPr>
          <w:sz w:val="28"/>
          <w:szCs w:val="28"/>
        </w:rPr>
        <w:t>single-</w:t>
      </w:r>
      <w:r>
        <w:rPr>
          <w:sz w:val="28"/>
          <w:szCs w:val="28"/>
        </w:rPr>
        <w:t>celled and multicellular organisms</w:t>
      </w:r>
    </w:p>
    <w:p w:rsidR="004B2EB3" w:rsidRDefault="004B2EB3" w:rsidP="004B2EB3">
      <w:pPr>
        <w:pStyle w:val="ListParagraph"/>
        <w:numPr>
          <w:ilvl w:val="0"/>
          <w:numId w:val="19"/>
        </w:numPr>
        <w:ind w:left="360"/>
        <w:rPr>
          <w:sz w:val="28"/>
          <w:szCs w:val="28"/>
        </w:rPr>
      </w:pPr>
      <w:r>
        <w:rPr>
          <w:sz w:val="28"/>
          <w:szCs w:val="28"/>
        </w:rPr>
        <w:t>one parent produces offspring</w:t>
      </w:r>
    </w:p>
    <w:p w:rsidR="004B2EB3" w:rsidRDefault="001A6951" w:rsidP="004B2EB3">
      <w:pPr>
        <w:pStyle w:val="ListParagraph"/>
        <w:numPr>
          <w:ilvl w:val="0"/>
          <w:numId w:val="19"/>
        </w:numPr>
        <w:ind w:left="360"/>
        <w:rPr>
          <w:sz w:val="28"/>
          <w:szCs w:val="28"/>
        </w:rPr>
      </w:pPr>
      <w:r>
        <w:rPr>
          <w:sz w:val="28"/>
          <w:szCs w:val="28"/>
        </w:rPr>
        <w:t>Types</w:t>
      </w:r>
    </w:p>
    <w:p w:rsidR="001A6951" w:rsidRDefault="001A6951" w:rsidP="001A6951">
      <w:pPr>
        <w:pStyle w:val="ListParagraph"/>
        <w:numPr>
          <w:ilvl w:val="0"/>
          <w:numId w:val="21"/>
        </w:numPr>
        <w:ind w:left="720"/>
        <w:rPr>
          <w:sz w:val="28"/>
          <w:szCs w:val="28"/>
        </w:rPr>
      </w:pPr>
      <w:r>
        <w:rPr>
          <w:sz w:val="28"/>
          <w:szCs w:val="28"/>
        </w:rPr>
        <w:t>Binary Fission</w:t>
      </w:r>
    </w:p>
    <w:p w:rsidR="001A6951" w:rsidRPr="001A6951" w:rsidRDefault="001A6951" w:rsidP="001A6951">
      <w:pPr>
        <w:pStyle w:val="ListParagraph"/>
        <w:numPr>
          <w:ilvl w:val="0"/>
          <w:numId w:val="23"/>
        </w:numPr>
        <w:ind w:left="1080"/>
        <w:rPr>
          <w:sz w:val="28"/>
          <w:szCs w:val="28"/>
        </w:rPr>
      </w:pPr>
      <w:r>
        <w:rPr>
          <w:sz w:val="28"/>
          <w:szCs w:val="28"/>
        </w:rPr>
        <w:t>produces two daughter cells that are identical to each other and to the parent cell</w:t>
      </w:r>
    </w:p>
    <w:p w:rsidR="001A6951" w:rsidRDefault="001A6951" w:rsidP="001A6951">
      <w:pPr>
        <w:pStyle w:val="ListParagraph"/>
        <w:numPr>
          <w:ilvl w:val="0"/>
          <w:numId w:val="23"/>
        </w:numPr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used by </w:t>
      </w:r>
      <w:r w:rsidR="00CE4BE9">
        <w:rPr>
          <w:sz w:val="28"/>
          <w:szCs w:val="28"/>
        </w:rPr>
        <w:t>bacteria</w:t>
      </w:r>
    </w:p>
    <w:p w:rsidR="001A6951" w:rsidRDefault="001A6951" w:rsidP="001A6951">
      <w:pPr>
        <w:pStyle w:val="ListParagraph"/>
        <w:ind w:left="1080"/>
        <w:rPr>
          <w:sz w:val="28"/>
          <w:szCs w:val="28"/>
        </w:rPr>
      </w:pPr>
    </w:p>
    <w:p w:rsidR="001A6951" w:rsidRDefault="001A6951" w:rsidP="001A6951">
      <w:pPr>
        <w:pStyle w:val="ListParagraph"/>
        <w:numPr>
          <w:ilvl w:val="0"/>
          <w:numId w:val="21"/>
        </w:numPr>
        <w:ind w:left="720"/>
        <w:rPr>
          <w:sz w:val="28"/>
          <w:szCs w:val="28"/>
        </w:rPr>
      </w:pPr>
      <w:r>
        <w:rPr>
          <w:sz w:val="28"/>
          <w:szCs w:val="28"/>
        </w:rPr>
        <w:t>Budding</w:t>
      </w:r>
    </w:p>
    <w:p w:rsidR="00CE4BE9" w:rsidRDefault="001A6951" w:rsidP="001A6951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growing of a “bud” off the side of a parent organism</w:t>
      </w:r>
    </w:p>
    <w:p w:rsidR="001A6951" w:rsidRDefault="00CE4BE9" w:rsidP="001A6951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may look like uneven binary fission</w:t>
      </w:r>
    </w:p>
    <w:p w:rsidR="001A6951" w:rsidRDefault="001A6951" w:rsidP="001A6951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bud is a smaller version of the parent organism</w:t>
      </w:r>
    </w:p>
    <w:p w:rsidR="00C1757E" w:rsidRDefault="00C1757E" w:rsidP="001A6951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 xml:space="preserve">used by </w:t>
      </w:r>
      <w:r w:rsidR="00660505">
        <w:rPr>
          <w:sz w:val="28"/>
          <w:szCs w:val="28"/>
        </w:rPr>
        <w:t>sea anemone</w:t>
      </w:r>
      <w:bookmarkStart w:id="0" w:name="_GoBack"/>
      <w:bookmarkEnd w:id="0"/>
      <w:r w:rsidR="00660505">
        <w:rPr>
          <w:sz w:val="28"/>
          <w:szCs w:val="28"/>
        </w:rPr>
        <w:t xml:space="preserve">, </w:t>
      </w:r>
      <w:r w:rsidR="00CE4BE9">
        <w:rPr>
          <w:sz w:val="28"/>
          <w:szCs w:val="28"/>
        </w:rPr>
        <w:t>baker’s yeast</w:t>
      </w:r>
    </w:p>
    <w:p w:rsidR="001A6951" w:rsidRPr="001A6951" w:rsidRDefault="001A6951" w:rsidP="001A6951">
      <w:pPr>
        <w:pStyle w:val="ListParagraph"/>
        <w:ind w:left="1080"/>
        <w:rPr>
          <w:sz w:val="28"/>
          <w:szCs w:val="28"/>
        </w:rPr>
      </w:pPr>
    </w:p>
    <w:p w:rsidR="00C1757E" w:rsidRDefault="00C1757E" w:rsidP="00C1757E">
      <w:pPr>
        <w:pStyle w:val="ListParagraph"/>
        <w:numPr>
          <w:ilvl w:val="0"/>
          <w:numId w:val="21"/>
        </w:numPr>
        <w:ind w:left="720"/>
        <w:rPr>
          <w:sz w:val="28"/>
          <w:szCs w:val="28"/>
        </w:rPr>
      </w:pPr>
      <w:r>
        <w:rPr>
          <w:sz w:val="28"/>
          <w:szCs w:val="28"/>
        </w:rPr>
        <w:t>Vegetative Reproduction</w:t>
      </w:r>
    </w:p>
    <w:p w:rsidR="00CE4BE9" w:rsidRDefault="00CE4BE9" w:rsidP="00C1757E">
      <w:pPr>
        <w:pStyle w:val="ListParagraph"/>
        <w:numPr>
          <w:ilvl w:val="0"/>
          <w:numId w:val="26"/>
        </w:numPr>
        <w:ind w:left="1080"/>
        <w:rPr>
          <w:sz w:val="28"/>
          <w:szCs w:val="28"/>
        </w:rPr>
      </w:pPr>
      <w:r>
        <w:rPr>
          <w:sz w:val="28"/>
          <w:szCs w:val="28"/>
        </w:rPr>
        <w:t>plant parts grow into new organisms</w:t>
      </w:r>
    </w:p>
    <w:p w:rsidR="00CE4BE9" w:rsidRDefault="00CE4BE9" w:rsidP="00C1757E">
      <w:pPr>
        <w:pStyle w:val="ListParagraph"/>
        <w:numPr>
          <w:ilvl w:val="0"/>
          <w:numId w:val="26"/>
        </w:numPr>
        <w:ind w:left="1080"/>
        <w:rPr>
          <w:sz w:val="28"/>
          <w:szCs w:val="28"/>
        </w:rPr>
      </w:pPr>
      <w:r>
        <w:rPr>
          <w:sz w:val="28"/>
          <w:szCs w:val="28"/>
        </w:rPr>
        <w:t>used by strawberry plants, spider ferns, potatoes</w:t>
      </w:r>
    </w:p>
    <w:p w:rsidR="00C1757E" w:rsidRDefault="00C1757E" w:rsidP="00C1757E">
      <w:pPr>
        <w:pStyle w:val="ListParagraph"/>
        <w:rPr>
          <w:sz w:val="28"/>
          <w:szCs w:val="28"/>
        </w:rPr>
      </w:pPr>
    </w:p>
    <w:p w:rsidR="001A6951" w:rsidRDefault="001A6951" w:rsidP="001A6951">
      <w:pPr>
        <w:pStyle w:val="ListParagraph"/>
        <w:numPr>
          <w:ilvl w:val="0"/>
          <w:numId w:val="21"/>
        </w:numPr>
        <w:ind w:left="720"/>
        <w:rPr>
          <w:sz w:val="28"/>
          <w:szCs w:val="28"/>
        </w:rPr>
      </w:pPr>
      <w:r>
        <w:rPr>
          <w:sz w:val="28"/>
          <w:szCs w:val="28"/>
        </w:rPr>
        <w:t>Fragmentation</w:t>
      </w:r>
    </w:p>
    <w:p w:rsidR="001A6951" w:rsidRDefault="001A6951" w:rsidP="001A6951">
      <w:pPr>
        <w:pStyle w:val="ListParagraph"/>
        <w:numPr>
          <w:ilvl w:val="0"/>
          <w:numId w:val="25"/>
        </w:numPr>
        <w:ind w:left="1080"/>
        <w:rPr>
          <w:sz w:val="28"/>
          <w:szCs w:val="28"/>
        </w:rPr>
      </w:pPr>
      <w:r>
        <w:rPr>
          <w:sz w:val="28"/>
          <w:szCs w:val="28"/>
        </w:rPr>
        <w:t>piece of a parent organism breaks off and grows in a different location</w:t>
      </w:r>
    </w:p>
    <w:p w:rsidR="00C1757E" w:rsidRDefault="00C1757E" w:rsidP="001A6951">
      <w:pPr>
        <w:pStyle w:val="ListParagraph"/>
        <w:numPr>
          <w:ilvl w:val="0"/>
          <w:numId w:val="25"/>
        </w:numPr>
        <w:ind w:left="1080"/>
        <w:rPr>
          <w:sz w:val="28"/>
          <w:szCs w:val="28"/>
        </w:rPr>
      </w:pPr>
      <w:r>
        <w:rPr>
          <w:sz w:val="28"/>
          <w:szCs w:val="28"/>
        </w:rPr>
        <w:t>used by mosses</w:t>
      </w:r>
    </w:p>
    <w:p w:rsidR="001A6951" w:rsidRDefault="001A6951" w:rsidP="001A6951">
      <w:pPr>
        <w:pStyle w:val="ListParagraph"/>
        <w:ind w:left="1080"/>
        <w:rPr>
          <w:sz w:val="28"/>
          <w:szCs w:val="28"/>
        </w:rPr>
      </w:pPr>
    </w:p>
    <w:p w:rsidR="00C1757E" w:rsidRPr="00C1757E" w:rsidRDefault="001A6951" w:rsidP="00C1757E">
      <w:pPr>
        <w:pStyle w:val="ListParagraph"/>
        <w:numPr>
          <w:ilvl w:val="0"/>
          <w:numId w:val="21"/>
        </w:numPr>
        <w:ind w:left="720"/>
        <w:rPr>
          <w:sz w:val="28"/>
          <w:szCs w:val="28"/>
        </w:rPr>
      </w:pPr>
      <w:r>
        <w:rPr>
          <w:sz w:val="28"/>
          <w:szCs w:val="28"/>
        </w:rPr>
        <w:t>Parthenogenesis</w:t>
      </w:r>
    </w:p>
    <w:p w:rsidR="001A6951" w:rsidRDefault="001A6951" w:rsidP="001A6951">
      <w:pPr>
        <w:pStyle w:val="ListParagraph"/>
        <w:numPr>
          <w:ilvl w:val="0"/>
          <w:numId w:val="25"/>
        </w:numPr>
        <w:ind w:left="1080"/>
        <w:rPr>
          <w:sz w:val="28"/>
          <w:szCs w:val="28"/>
        </w:rPr>
      </w:pPr>
      <w:r>
        <w:rPr>
          <w:sz w:val="28"/>
          <w:szCs w:val="28"/>
        </w:rPr>
        <w:t>laying of unfertilized eggs that grow and develop into new offspring</w:t>
      </w:r>
    </w:p>
    <w:p w:rsidR="00C1757E" w:rsidRDefault="00C1757E" w:rsidP="001A6951">
      <w:pPr>
        <w:pStyle w:val="ListParagraph"/>
        <w:numPr>
          <w:ilvl w:val="0"/>
          <w:numId w:val="25"/>
        </w:numPr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used by aphids, bees, </w:t>
      </w:r>
      <w:proofErr w:type="spellStart"/>
      <w:r>
        <w:rPr>
          <w:sz w:val="28"/>
          <w:szCs w:val="28"/>
        </w:rPr>
        <w:t>bonnethead</w:t>
      </w:r>
      <w:proofErr w:type="spellEnd"/>
      <w:r>
        <w:rPr>
          <w:sz w:val="28"/>
          <w:szCs w:val="28"/>
        </w:rPr>
        <w:t xml:space="preserve"> shark, </w:t>
      </w:r>
      <w:proofErr w:type="spellStart"/>
      <w:r>
        <w:rPr>
          <w:sz w:val="28"/>
          <w:szCs w:val="28"/>
        </w:rPr>
        <w:t>komodo</w:t>
      </w:r>
      <w:proofErr w:type="spellEnd"/>
      <w:r>
        <w:rPr>
          <w:sz w:val="28"/>
          <w:szCs w:val="28"/>
        </w:rPr>
        <w:t xml:space="preserve"> dragon</w:t>
      </w:r>
    </w:p>
    <w:p w:rsidR="00687780" w:rsidRPr="004B2EB3" w:rsidRDefault="00687780" w:rsidP="004B2EB3">
      <w:pPr>
        <w:pStyle w:val="ListParagraph"/>
        <w:rPr>
          <w:sz w:val="28"/>
          <w:szCs w:val="28"/>
        </w:rPr>
      </w:pPr>
    </w:p>
    <w:p w:rsidR="001E3B60" w:rsidRPr="004B2EB3" w:rsidRDefault="004B2EB3" w:rsidP="001E3B60">
      <w:pPr>
        <w:rPr>
          <w:b/>
          <w:sz w:val="28"/>
          <w:szCs w:val="28"/>
        </w:rPr>
      </w:pPr>
      <w:r w:rsidRPr="004B2EB3">
        <w:rPr>
          <w:b/>
          <w:sz w:val="28"/>
          <w:szCs w:val="28"/>
        </w:rPr>
        <w:t>Sexual Reproduction</w:t>
      </w:r>
    </w:p>
    <w:p w:rsidR="00F6600A" w:rsidRDefault="001A6951" w:rsidP="004B2EB3">
      <w:pPr>
        <w:pStyle w:val="ListParagraph"/>
        <w:numPr>
          <w:ilvl w:val="0"/>
          <w:numId w:val="20"/>
        </w:numPr>
        <w:ind w:left="360"/>
        <w:rPr>
          <w:sz w:val="28"/>
          <w:szCs w:val="28"/>
        </w:rPr>
      </w:pPr>
      <w:r>
        <w:rPr>
          <w:sz w:val="28"/>
          <w:szCs w:val="28"/>
        </w:rPr>
        <w:t>used by single-</w:t>
      </w:r>
      <w:r w:rsidR="004B2EB3">
        <w:rPr>
          <w:sz w:val="28"/>
          <w:szCs w:val="28"/>
        </w:rPr>
        <w:t>celled and multicellular organisms</w:t>
      </w:r>
    </w:p>
    <w:p w:rsidR="00687780" w:rsidRPr="00687780" w:rsidRDefault="004B2EB3" w:rsidP="00687780">
      <w:pPr>
        <w:pStyle w:val="ListParagraph"/>
        <w:numPr>
          <w:ilvl w:val="0"/>
          <w:numId w:val="20"/>
        </w:numPr>
        <w:ind w:left="360"/>
        <w:rPr>
          <w:sz w:val="28"/>
          <w:szCs w:val="28"/>
        </w:rPr>
      </w:pPr>
      <w:r>
        <w:rPr>
          <w:sz w:val="28"/>
          <w:szCs w:val="28"/>
        </w:rPr>
        <w:t>two parents produce offspring</w:t>
      </w:r>
      <w:r w:rsidR="00687780">
        <w:rPr>
          <w:sz w:val="28"/>
          <w:szCs w:val="28"/>
        </w:rPr>
        <w:t xml:space="preserve"> by combining their genetic material</w:t>
      </w:r>
    </w:p>
    <w:p w:rsidR="004B2EB3" w:rsidRDefault="001A6951" w:rsidP="004B2EB3">
      <w:pPr>
        <w:pStyle w:val="ListParagraph"/>
        <w:numPr>
          <w:ilvl w:val="0"/>
          <w:numId w:val="20"/>
        </w:numPr>
        <w:ind w:left="360"/>
        <w:rPr>
          <w:sz w:val="28"/>
          <w:szCs w:val="28"/>
        </w:rPr>
      </w:pPr>
      <w:r>
        <w:rPr>
          <w:sz w:val="28"/>
          <w:szCs w:val="28"/>
        </w:rPr>
        <w:t>Types</w:t>
      </w:r>
    </w:p>
    <w:p w:rsidR="001A6951" w:rsidRDefault="001A6951" w:rsidP="001A6951">
      <w:pPr>
        <w:pStyle w:val="ListParagraph"/>
        <w:numPr>
          <w:ilvl w:val="0"/>
          <w:numId w:val="22"/>
        </w:numPr>
        <w:ind w:left="720"/>
        <w:rPr>
          <w:sz w:val="28"/>
          <w:szCs w:val="28"/>
        </w:rPr>
      </w:pPr>
      <w:r>
        <w:rPr>
          <w:sz w:val="28"/>
          <w:szCs w:val="28"/>
        </w:rPr>
        <w:t>Conjugation</w:t>
      </w:r>
    </w:p>
    <w:p w:rsidR="00687780" w:rsidRDefault="00687780" w:rsidP="00687780">
      <w:pPr>
        <w:pStyle w:val="ListParagraph"/>
        <w:numPr>
          <w:ilvl w:val="0"/>
          <w:numId w:val="27"/>
        </w:numPr>
        <w:ind w:left="1080"/>
        <w:rPr>
          <w:sz w:val="28"/>
          <w:szCs w:val="28"/>
        </w:rPr>
      </w:pPr>
      <w:r>
        <w:rPr>
          <w:sz w:val="28"/>
          <w:szCs w:val="28"/>
        </w:rPr>
        <w:t>exchanging of part of the genetic material between bacteria</w:t>
      </w:r>
    </w:p>
    <w:p w:rsidR="00822683" w:rsidRDefault="00822683" w:rsidP="00687780">
      <w:pPr>
        <w:pStyle w:val="ListParagraph"/>
        <w:numPr>
          <w:ilvl w:val="0"/>
          <w:numId w:val="27"/>
        </w:numPr>
        <w:ind w:left="1080"/>
        <w:rPr>
          <w:sz w:val="28"/>
          <w:szCs w:val="28"/>
        </w:rPr>
      </w:pPr>
      <w:r>
        <w:rPr>
          <w:sz w:val="28"/>
          <w:szCs w:val="28"/>
        </w:rPr>
        <w:t>does not result in the formation of more offspring</w:t>
      </w:r>
    </w:p>
    <w:p w:rsidR="00687780" w:rsidRDefault="00687780" w:rsidP="00687780">
      <w:pPr>
        <w:pStyle w:val="ListParagraph"/>
        <w:rPr>
          <w:sz w:val="28"/>
          <w:szCs w:val="28"/>
        </w:rPr>
      </w:pPr>
    </w:p>
    <w:p w:rsidR="001A6951" w:rsidRDefault="001A6951" w:rsidP="001A6951">
      <w:pPr>
        <w:pStyle w:val="ListParagraph"/>
        <w:numPr>
          <w:ilvl w:val="0"/>
          <w:numId w:val="22"/>
        </w:numPr>
        <w:ind w:left="720"/>
        <w:rPr>
          <w:sz w:val="28"/>
          <w:szCs w:val="28"/>
        </w:rPr>
      </w:pPr>
      <w:r>
        <w:rPr>
          <w:sz w:val="28"/>
          <w:szCs w:val="28"/>
        </w:rPr>
        <w:t>Gamete Production</w:t>
      </w:r>
    </w:p>
    <w:p w:rsidR="00822683" w:rsidRDefault="00822683" w:rsidP="00822683">
      <w:pPr>
        <w:pStyle w:val="ListParagraph"/>
        <w:numPr>
          <w:ilvl w:val="0"/>
          <w:numId w:val="28"/>
        </w:numPr>
        <w:ind w:left="1080"/>
        <w:rPr>
          <w:sz w:val="28"/>
          <w:szCs w:val="28"/>
        </w:rPr>
      </w:pPr>
      <w:r>
        <w:rPr>
          <w:sz w:val="28"/>
          <w:szCs w:val="28"/>
        </w:rPr>
        <w:t>formation of sex cells by meiosis that contain half the normal amount of DNA</w:t>
      </w:r>
    </w:p>
    <w:p w:rsidR="00822683" w:rsidRDefault="00822683" w:rsidP="00822683">
      <w:pPr>
        <w:pStyle w:val="ListParagraph"/>
        <w:numPr>
          <w:ilvl w:val="0"/>
          <w:numId w:val="28"/>
        </w:numPr>
        <w:ind w:left="1080"/>
        <w:rPr>
          <w:sz w:val="28"/>
          <w:szCs w:val="28"/>
        </w:rPr>
      </w:pPr>
      <w:r>
        <w:rPr>
          <w:sz w:val="28"/>
          <w:szCs w:val="28"/>
        </w:rPr>
        <w:t>sex cells combine to form a new individual that is similar, but not identical to either parent</w:t>
      </w:r>
    </w:p>
    <w:p w:rsidR="00066B4E" w:rsidRDefault="00066B4E" w:rsidP="00066B4E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4047"/>
        <w:gridCol w:w="4048"/>
      </w:tblGrid>
      <w:tr w:rsidR="00066B4E" w:rsidTr="00066B4E">
        <w:tc>
          <w:tcPr>
            <w:tcW w:w="1255" w:type="dxa"/>
          </w:tcPr>
          <w:p w:rsidR="00066B4E" w:rsidRDefault="00066B4E" w:rsidP="00066B4E">
            <w:pPr>
              <w:rPr>
                <w:sz w:val="28"/>
                <w:szCs w:val="28"/>
              </w:rPr>
            </w:pPr>
          </w:p>
        </w:tc>
        <w:tc>
          <w:tcPr>
            <w:tcW w:w="4047" w:type="dxa"/>
          </w:tcPr>
          <w:p w:rsidR="00066B4E" w:rsidRDefault="00066B4E" w:rsidP="00066B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Asexual</w:t>
            </w:r>
          </w:p>
        </w:tc>
        <w:tc>
          <w:tcPr>
            <w:tcW w:w="4048" w:type="dxa"/>
          </w:tcPr>
          <w:p w:rsidR="00066B4E" w:rsidRDefault="00066B4E" w:rsidP="00066B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Sexual</w:t>
            </w:r>
          </w:p>
        </w:tc>
      </w:tr>
      <w:tr w:rsidR="00066B4E" w:rsidTr="00066B4E">
        <w:tc>
          <w:tcPr>
            <w:tcW w:w="1255" w:type="dxa"/>
          </w:tcPr>
          <w:p w:rsidR="00066B4E" w:rsidRDefault="00066B4E" w:rsidP="00066B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Pro’s</w:t>
            </w:r>
          </w:p>
        </w:tc>
        <w:tc>
          <w:tcPr>
            <w:tcW w:w="4047" w:type="dxa"/>
          </w:tcPr>
          <w:p w:rsidR="00066B4E" w:rsidRDefault="00066B4E" w:rsidP="00066B4E">
            <w:pPr>
              <w:pStyle w:val="ListParagraph"/>
              <w:numPr>
                <w:ilvl w:val="0"/>
                <w:numId w:val="29"/>
              </w:numPr>
              <w:ind w:left="3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faster</w:t>
            </w:r>
          </w:p>
          <w:p w:rsidR="00066B4E" w:rsidRDefault="00066B4E" w:rsidP="00066B4E">
            <w:pPr>
              <w:pStyle w:val="ListParagraph"/>
              <w:numPr>
                <w:ilvl w:val="0"/>
                <w:numId w:val="29"/>
              </w:numPr>
              <w:ind w:left="3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less energy</w:t>
            </w:r>
          </w:p>
          <w:p w:rsidR="00066B4E" w:rsidRPr="00066B4E" w:rsidRDefault="00066B4E" w:rsidP="00066B4E">
            <w:pPr>
              <w:pStyle w:val="ListParagraph"/>
              <w:numPr>
                <w:ilvl w:val="0"/>
                <w:numId w:val="29"/>
              </w:numPr>
              <w:ind w:left="3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less dangerous</w:t>
            </w:r>
          </w:p>
        </w:tc>
        <w:tc>
          <w:tcPr>
            <w:tcW w:w="4048" w:type="dxa"/>
          </w:tcPr>
          <w:p w:rsidR="00066B4E" w:rsidRDefault="00066B4E" w:rsidP="00066B4E">
            <w:pPr>
              <w:pStyle w:val="ListParagraph"/>
              <w:numPr>
                <w:ilvl w:val="0"/>
                <w:numId w:val="30"/>
              </w:numPr>
              <w:ind w:left="3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genetic diversity</w:t>
            </w:r>
          </w:p>
          <w:p w:rsidR="00066B4E" w:rsidRPr="00066B4E" w:rsidRDefault="00066B4E" w:rsidP="00066B4E">
            <w:pPr>
              <w:pStyle w:val="ListParagraph"/>
              <w:numPr>
                <w:ilvl w:val="0"/>
                <w:numId w:val="30"/>
              </w:numPr>
              <w:ind w:left="3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faster evolution</w:t>
            </w:r>
          </w:p>
        </w:tc>
      </w:tr>
      <w:tr w:rsidR="00066B4E" w:rsidTr="00066B4E">
        <w:tc>
          <w:tcPr>
            <w:tcW w:w="1255" w:type="dxa"/>
          </w:tcPr>
          <w:p w:rsidR="00066B4E" w:rsidRDefault="00066B4E" w:rsidP="00066B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Con’s</w:t>
            </w:r>
          </w:p>
        </w:tc>
        <w:tc>
          <w:tcPr>
            <w:tcW w:w="4047" w:type="dxa"/>
          </w:tcPr>
          <w:p w:rsidR="00066B4E" w:rsidRDefault="00066B4E" w:rsidP="00066B4E">
            <w:pPr>
              <w:pStyle w:val="ListParagraph"/>
              <w:numPr>
                <w:ilvl w:val="0"/>
                <w:numId w:val="29"/>
              </w:numPr>
              <w:ind w:left="3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 genetic diversity</w:t>
            </w:r>
          </w:p>
          <w:p w:rsidR="00066B4E" w:rsidRPr="00066B4E" w:rsidRDefault="00066B4E" w:rsidP="00066B4E">
            <w:pPr>
              <w:pStyle w:val="ListParagraph"/>
              <w:numPr>
                <w:ilvl w:val="0"/>
                <w:numId w:val="29"/>
              </w:numPr>
              <w:ind w:left="3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slower evolution</w:t>
            </w:r>
          </w:p>
        </w:tc>
        <w:tc>
          <w:tcPr>
            <w:tcW w:w="4048" w:type="dxa"/>
          </w:tcPr>
          <w:p w:rsidR="00066B4E" w:rsidRDefault="00066B4E" w:rsidP="00066B4E">
            <w:pPr>
              <w:pStyle w:val="ListParagraph"/>
              <w:numPr>
                <w:ilvl w:val="0"/>
                <w:numId w:val="30"/>
              </w:numPr>
              <w:ind w:left="3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slower</w:t>
            </w:r>
          </w:p>
          <w:p w:rsidR="00066B4E" w:rsidRDefault="00066B4E" w:rsidP="00066B4E">
            <w:pPr>
              <w:pStyle w:val="ListParagraph"/>
              <w:numPr>
                <w:ilvl w:val="0"/>
                <w:numId w:val="30"/>
              </w:numPr>
              <w:ind w:left="3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more energy</w:t>
            </w:r>
          </w:p>
          <w:p w:rsidR="00066B4E" w:rsidRPr="00066B4E" w:rsidRDefault="00066B4E" w:rsidP="00066B4E">
            <w:pPr>
              <w:pStyle w:val="ListParagraph"/>
              <w:numPr>
                <w:ilvl w:val="0"/>
                <w:numId w:val="30"/>
              </w:numPr>
              <w:ind w:left="3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more dangerous</w:t>
            </w:r>
          </w:p>
        </w:tc>
      </w:tr>
    </w:tbl>
    <w:p w:rsidR="00066B4E" w:rsidRPr="00066B4E" w:rsidRDefault="00066B4E" w:rsidP="00066B4E">
      <w:pPr>
        <w:rPr>
          <w:sz w:val="28"/>
          <w:szCs w:val="28"/>
        </w:rPr>
      </w:pPr>
    </w:p>
    <w:sectPr w:rsidR="00066B4E" w:rsidRPr="00066B4E" w:rsidSect="004C7CA7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6180E"/>
    <w:multiLevelType w:val="hybridMultilevel"/>
    <w:tmpl w:val="07F6BA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5210F"/>
    <w:multiLevelType w:val="hybridMultilevel"/>
    <w:tmpl w:val="5358ED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52BEE"/>
    <w:multiLevelType w:val="hybridMultilevel"/>
    <w:tmpl w:val="2C3AF488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D12F6A"/>
    <w:multiLevelType w:val="hybridMultilevel"/>
    <w:tmpl w:val="3F2600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F58FA"/>
    <w:multiLevelType w:val="hybridMultilevel"/>
    <w:tmpl w:val="50E6F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54244"/>
    <w:multiLevelType w:val="hybridMultilevel"/>
    <w:tmpl w:val="CF7088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BF0E80"/>
    <w:multiLevelType w:val="hybridMultilevel"/>
    <w:tmpl w:val="CEDE9D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99160D"/>
    <w:multiLevelType w:val="hybridMultilevel"/>
    <w:tmpl w:val="3798522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273170"/>
    <w:multiLevelType w:val="hybridMultilevel"/>
    <w:tmpl w:val="5602EE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4E86531"/>
    <w:multiLevelType w:val="hybridMultilevel"/>
    <w:tmpl w:val="B0AE788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70A2797"/>
    <w:multiLevelType w:val="hybridMultilevel"/>
    <w:tmpl w:val="4F6EC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AB1F2E"/>
    <w:multiLevelType w:val="hybridMultilevel"/>
    <w:tmpl w:val="D690EB2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CFF36A8"/>
    <w:multiLevelType w:val="hybridMultilevel"/>
    <w:tmpl w:val="18225A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9C47AA"/>
    <w:multiLevelType w:val="hybridMultilevel"/>
    <w:tmpl w:val="AF7CBE7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AE3650"/>
    <w:multiLevelType w:val="hybridMultilevel"/>
    <w:tmpl w:val="04547C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946516"/>
    <w:multiLevelType w:val="hybridMultilevel"/>
    <w:tmpl w:val="9D925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A13CD1"/>
    <w:multiLevelType w:val="hybridMultilevel"/>
    <w:tmpl w:val="D8BE9AA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B1227DA"/>
    <w:multiLevelType w:val="hybridMultilevel"/>
    <w:tmpl w:val="0AA85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287135"/>
    <w:multiLevelType w:val="hybridMultilevel"/>
    <w:tmpl w:val="98FC7F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CE005F"/>
    <w:multiLevelType w:val="hybridMultilevel"/>
    <w:tmpl w:val="D1403A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FE3F1D"/>
    <w:multiLevelType w:val="hybridMultilevel"/>
    <w:tmpl w:val="06543902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1F57A34"/>
    <w:multiLevelType w:val="hybridMultilevel"/>
    <w:tmpl w:val="EB2A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E0972"/>
    <w:multiLevelType w:val="hybridMultilevel"/>
    <w:tmpl w:val="FBF6C90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7A520D6"/>
    <w:multiLevelType w:val="hybridMultilevel"/>
    <w:tmpl w:val="EB967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BE1724"/>
    <w:multiLevelType w:val="hybridMultilevel"/>
    <w:tmpl w:val="85AEF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506C4F"/>
    <w:multiLevelType w:val="hybridMultilevel"/>
    <w:tmpl w:val="34287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14339F"/>
    <w:multiLevelType w:val="hybridMultilevel"/>
    <w:tmpl w:val="25F454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D146DF"/>
    <w:multiLevelType w:val="hybridMultilevel"/>
    <w:tmpl w:val="3D3EC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6F21F0"/>
    <w:multiLevelType w:val="hybridMultilevel"/>
    <w:tmpl w:val="6B3EAF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EE0852"/>
    <w:multiLevelType w:val="hybridMultilevel"/>
    <w:tmpl w:val="E4867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7"/>
  </w:num>
  <w:num w:numId="3">
    <w:abstractNumId w:val="15"/>
  </w:num>
  <w:num w:numId="4">
    <w:abstractNumId w:val="29"/>
  </w:num>
  <w:num w:numId="5">
    <w:abstractNumId w:val="28"/>
  </w:num>
  <w:num w:numId="6">
    <w:abstractNumId w:val="17"/>
  </w:num>
  <w:num w:numId="7">
    <w:abstractNumId w:val="4"/>
  </w:num>
  <w:num w:numId="8">
    <w:abstractNumId w:val="5"/>
  </w:num>
  <w:num w:numId="9">
    <w:abstractNumId w:val="21"/>
  </w:num>
  <w:num w:numId="10">
    <w:abstractNumId w:val="25"/>
  </w:num>
  <w:num w:numId="11">
    <w:abstractNumId w:val="10"/>
  </w:num>
  <w:num w:numId="12">
    <w:abstractNumId w:val="24"/>
  </w:num>
  <w:num w:numId="13">
    <w:abstractNumId w:val="1"/>
  </w:num>
  <w:num w:numId="14">
    <w:abstractNumId w:val="3"/>
  </w:num>
  <w:num w:numId="15">
    <w:abstractNumId w:val="0"/>
  </w:num>
  <w:num w:numId="16">
    <w:abstractNumId w:val="13"/>
  </w:num>
  <w:num w:numId="17">
    <w:abstractNumId w:val="26"/>
  </w:num>
  <w:num w:numId="18">
    <w:abstractNumId w:val="12"/>
  </w:num>
  <w:num w:numId="19">
    <w:abstractNumId w:val="6"/>
  </w:num>
  <w:num w:numId="20">
    <w:abstractNumId w:val="18"/>
  </w:num>
  <w:num w:numId="21">
    <w:abstractNumId w:val="2"/>
  </w:num>
  <w:num w:numId="22">
    <w:abstractNumId w:val="20"/>
  </w:num>
  <w:num w:numId="23">
    <w:abstractNumId w:val="11"/>
  </w:num>
  <w:num w:numId="24">
    <w:abstractNumId w:val="16"/>
  </w:num>
  <w:num w:numId="25">
    <w:abstractNumId w:val="8"/>
  </w:num>
  <w:num w:numId="26">
    <w:abstractNumId w:val="22"/>
  </w:num>
  <w:num w:numId="27">
    <w:abstractNumId w:val="9"/>
  </w:num>
  <w:num w:numId="28">
    <w:abstractNumId w:val="7"/>
  </w:num>
  <w:num w:numId="29">
    <w:abstractNumId w:val="14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709"/>
    <w:rsid w:val="00040B76"/>
    <w:rsid w:val="000544B2"/>
    <w:rsid w:val="00066B4E"/>
    <w:rsid w:val="000D008A"/>
    <w:rsid w:val="000F5985"/>
    <w:rsid w:val="00114D85"/>
    <w:rsid w:val="001425AB"/>
    <w:rsid w:val="0017508B"/>
    <w:rsid w:val="001A6951"/>
    <w:rsid w:val="001D432A"/>
    <w:rsid w:val="001E35ED"/>
    <w:rsid w:val="001E3B60"/>
    <w:rsid w:val="00270FD3"/>
    <w:rsid w:val="002F3499"/>
    <w:rsid w:val="00330E65"/>
    <w:rsid w:val="003839A2"/>
    <w:rsid w:val="004933E4"/>
    <w:rsid w:val="004B2EB3"/>
    <w:rsid w:val="004C7CA7"/>
    <w:rsid w:val="00532BAE"/>
    <w:rsid w:val="005C153F"/>
    <w:rsid w:val="005D213A"/>
    <w:rsid w:val="005F11FA"/>
    <w:rsid w:val="005F26AA"/>
    <w:rsid w:val="00660505"/>
    <w:rsid w:val="00687780"/>
    <w:rsid w:val="006B01AF"/>
    <w:rsid w:val="00746964"/>
    <w:rsid w:val="007D4454"/>
    <w:rsid w:val="007E1B29"/>
    <w:rsid w:val="00822683"/>
    <w:rsid w:val="00891220"/>
    <w:rsid w:val="008D0709"/>
    <w:rsid w:val="00921EBE"/>
    <w:rsid w:val="009E06B0"/>
    <w:rsid w:val="009E3E3A"/>
    <w:rsid w:val="009F5BA6"/>
    <w:rsid w:val="00A04175"/>
    <w:rsid w:val="00A25332"/>
    <w:rsid w:val="00AE1F7F"/>
    <w:rsid w:val="00B700B6"/>
    <w:rsid w:val="00BA3A63"/>
    <w:rsid w:val="00BB5910"/>
    <w:rsid w:val="00C1757E"/>
    <w:rsid w:val="00C264E6"/>
    <w:rsid w:val="00C735C5"/>
    <w:rsid w:val="00CE3E75"/>
    <w:rsid w:val="00CE4BE9"/>
    <w:rsid w:val="00D014A0"/>
    <w:rsid w:val="00D10CEF"/>
    <w:rsid w:val="00DE6501"/>
    <w:rsid w:val="00E262E6"/>
    <w:rsid w:val="00EB7921"/>
    <w:rsid w:val="00EC680D"/>
    <w:rsid w:val="00F6600A"/>
    <w:rsid w:val="00FA0846"/>
    <w:rsid w:val="00FB50AD"/>
    <w:rsid w:val="00FE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6D2E3A5-1E0C-49BE-8E17-B10BB29FC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0709"/>
    <w:pPr>
      <w:ind w:left="720"/>
      <w:contextualSpacing/>
    </w:pPr>
  </w:style>
  <w:style w:type="table" w:styleId="TableGrid">
    <w:name w:val="Table Grid"/>
    <w:basedOn w:val="TableNormal"/>
    <w:uiPriority w:val="59"/>
    <w:rsid w:val="00DE6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66888-3ACD-4E70-8F51-871619925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profile</dc:creator>
  <cp:lastModifiedBy>Mark Hunter</cp:lastModifiedBy>
  <cp:revision>13</cp:revision>
  <cp:lastPrinted>2026-01-23T23:02:00Z</cp:lastPrinted>
  <dcterms:created xsi:type="dcterms:W3CDTF">2018-02-08T21:25:00Z</dcterms:created>
  <dcterms:modified xsi:type="dcterms:W3CDTF">2026-01-23T23:03:00Z</dcterms:modified>
</cp:coreProperties>
</file>