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155B77" w14:textId="03BD3DD1" w:rsidR="001E17F2" w:rsidRPr="009D5B74" w:rsidRDefault="009D5B74" w:rsidP="001E17F2">
      <w:pPr>
        <w:spacing w:after="0" w:line="240" w:lineRule="auto"/>
        <w:jc w:val="center"/>
        <w:rPr>
          <w:b/>
          <w:smallCaps/>
          <w:sz w:val="32"/>
          <w:szCs w:val="24"/>
        </w:rPr>
      </w:pPr>
      <w:r w:rsidRPr="009D5B74">
        <w:rPr>
          <w:b/>
          <w:smallCaps/>
          <w:sz w:val="32"/>
          <w:szCs w:val="24"/>
        </w:rPr>
        <w:t>Anatomy &amp; Physiology</w:t>
      </w:r>
      <w:r w:rsidR="001E17F2" w:rsidRPr="009D5B74">
        <w:rPr>
          <w:b/>
          <w:smallCaps/>
          <w:sz w:val="32"/>
          <w:szCs w:val="24"/>
        </w:rPr>
        <w:t xml:space="preserve"> 12</w:t>
      </w:r>
    </w:p>
    <w:p w14:paraId="4F62DAD7" w14:textId="6A7FC92B" w:rsidR="001E17F2" w:rsidRPr="009D5B74" w:rsidRDefault="005041AA" w:rsidP="001E17F2">
      <w:pPr>
        <w:spacing w:after="0" w:line="240" w:lineRule="auto"/>
        <w:jc w:val="center"/>
        <w:rPr>
          <w:b/>
          <w:smallCaps/>
          <w:sz w:val="32"/>
          <w:szCs w:val="24"/>
        </w:rPr>
      </w:pPr>
      <w:r w:rsidRPr="009D5B74">
        <w:rPr>
          <w:b/>
          <w:smallCaps/>
          <w:sz w:val="32"/>
          <w:szCs w:val="24"/>
        </w:rPr>
        <w:t>DNA</w:t>
      </w:r>
      <w:r w:rsidR="009D5B74" w:rsidRPr="009D5B74">
        <w:rPr>
          <w:b/>
          <w:smallCaps/>
          <w:sz w:val="32"/>
          <w:szCs w:val="24"/>
        </w:rPr>
        <w:t xml:space="preserve"> Replication</w:t>
      </w:r>
    </w:p>
    <w:p w14:paraId="1E7258A1" w14:textId="77777777" w:rsidR="001E17F2" w:rsidRPr="009D5B74" w:rsidRDefault="001E17F2" w:rsidP="001E17F2">
      <w:pPr>
        <w:spacing w:after="0" w:line="240" w:lineRule="auto"/>
        <w:rPr>
          <w:sz w:val="24"/>
          <w:szCs w:val="24"/>
        </w:rPr>
      </w:pPr>
    </w:p>
    <w:p w14:paraId="3AC2CCD9" w14:textId="77777777" w:rsidR="009D5B74" w:rsidRPr="009D5B74" w:rsidRDefault="009D5B74" w:rsidP="001E17F2">
      <w:pPr>
        <w:spacing w:after="0" w:line="240" w:lineRule="auto"/>
        <w:rPr>
          <w:b/>
          <w:sz w:val="24"/>
          <w:szCs w:val="24"/>
        </w:rPr>
      </w:pPr>
      <w:r w:rsidRPr="009D5B74">
        <w:rPr>
          <w:b/>
          <w:sz w:val="24"/>
          <w:szCs w:val="24"/>
        </w:rPr>
        <w:t>D</w:t>
      </w:r>
      <w:r w:rsidR="001E17F2" w:rsidRPr="009D5B74">
        <w:rPr>
          <w:b/>
          <w:sz w:val="24"/>
          <w:szCs w:val="24"/>
        </w:rPr>
        <w:t xml:space="preserve">eoxyribonucleic </w:t>
      </w:r>
      <w:r w:rsidRPr="009D5B74">
        <w:rPr>
          <w:b/>
          <w:sz w:val="24"/>
          <w:szCs w:val="24"/>
        </w:rPr>
        <w:t>A</w:t>
      </w:r>
      <w:r w:rsidR="001E17F2" w:rsidRPr="009D5B74">
        <w:rPr>
          <w:b/>
          <w:sz w:val="24"/>
          <w:szCs w:val="24"/>
        </w:rPr>
        <w:t>cid</w:t>
      </w:r>
    </w:p>
    <w:p w14:paraId="1F5B6724" w14:textId="77777777" w:rsidR="009D5B74" w:rsidRDefault="001E17F2" w:rsidP="009D5B74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 w:rsidRPr="009D5B74">
        <w:rPr>
          <w:sz w:val="24"/>
          <w:szCs w:val="24"/>
        </w:rPr>
        <w:t xml:space="preserve">makes up the chromosomes found in </w:t>
      </w:r>
      <w:r w:rsidR="009D5B74">
        <w:rPr>
          <w:sz w:val="24"/>
          <w:szCs w:val="24"/>
        </w:rPr>
        <w:t xml:space="preserve">all </w:t>
      </w:r>
      <w:r w:rsidRPr="009D5B74">
        <w:rPr>
          <w:sz w:val="24"/>
          <w:szCs w:val="24"/>
        </w:rPr>
        <w:t>cells</w:t>
      </w:r>
    </w:p>
    <w:p w14:paraId="7BE67E8F" w14:textId="5EFCE985" w:rsidR="009D5B74" w:rsidRDefault="001E17F2" w:rsidP="009D5B74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 w:rsidRPr="009D5B74">
        <w:rPr>
          <w:sz w:val="24"/>
          <w:szCs w:val="24"/>
        </w:rPr>
        <w:t xml:space="preserve">codes for all of the </w:t>
      </w:r>
      <w:r w:rsidR="00AD6397">
        <w:rPr>
          <w:sz w:val="24"/>
          <w:szCs w:val="24"/>
        </w:rPr>
        <w:t>traits and timing</w:t>
      </w:r>
      <w:r w:rsidRPr="009D5B74">
        <w:rPr>
          <w:sz w:val="24"/>
          <w:szCs w:val="24"/>
        </w:rPr>
        <w:t xml:space="preserve"> </w:t>
      </w:r>
      <w:r w:rsidR="00AD6397">
        <w:rPr>
          <w:sz w:val="24"/>
          <w:szCs w:val="24"/>
        </w:rPr>
        <w:t xml:space="preserve">of traits </w:t>
      </w:r>
      <w:r w:rsidRPr="009D5B74">
        <w:rPr>
          <w:sz w:val="24"/>
          <w:szCs w:val="24"/>
        </w:rPr>
        <w:t>in an organism</w:t>
      </w:r>
    </w:p>
    <w:p w14:paraId="03206FC5" w14:textId="77777777" w:rsidR="009D5B74" w:rsidRDefault="001E17F2" w:rsidP="009D5B74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 w:rsidRPr="009D5B74">
        <w:rPr>
          <w:sz w:val="24"/>
          <w:szCs w:val="24"/>
        </w:rPr>
        <w:t xml:space="preserve">structure </w:t>
      </w:r>
      <w:r w:rsidR="009D5B74">
        <w:rPr>
          <w:sz w:val="24"/>
          <w:szCs w:val="24"/>
        </w:rPr>
        <w:t xml:space="preserve">first </w:t>
      </w:r>
      <w:r w:rsidRPr="009D5B74">
        <w:rPr>
          <w:sz w:val="24"/>
          <w:szCs w:val="24"/>
        </w:rPr>
        <w:t>described in the early 1950's by James Watson and Francis Crick</w:t>
      </w:r>
    </w:p>
    <w:p w14:paraId="17B28480" w14:textId="77777777" w:rsidR="009D5B74" w:rsidRDefault="009D5B74" w:rsidP="009D5B74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b</w:t>
      </w:r>
      <w:r w:rsidR="001E17F2" w:rsidRPr="009D5B74">
        <w:rPr>
          <w:sz w:val="24"/>
          <w:szCs w:val="24"/>
        </w:rPr>
        <w:t>uil</w:t>
      </w:r>
      <w:r>
        <w:rPr>
          <w:sz w:val="24"/>
          <w:szCs w:val="24"/>
        </w:rPr>
        <w:t xml:space="preserve">t </w:t>
      </w:r>
      <w:r w:rsidR="001E17F2" w:rsidRPr="009D5B74">
        <w:rPr>
          <w:sz w:val="24"/>
          <w:szCs w:val="24"/>
        </w:rPr>
        <w:t>off of discoveries by Erwin Chargraff, and by Rosalind Franklin and Maurice Wilkins</w:t>
      </w:r>
    </w:p>
    <w:p w14:paraId="32DE3137" w14:textId="7991EA04" w:rsidR="009D5B74" w:rsidRDefault="001B14E5" w:rsidP="001E17F2">
      <w:pPr>
        <w:pStyle w:val="ListParagraph"/>
        <w:numPr>
          <w:ilvl w:val="0"/>
          <w:numId w:val="2"/>
        </w:numPr>
        <w:spacing w:after="0" w:line="240" w:lineRule="auto"/>
        <w:ind w:left="360"/>
        <w:rPr>
          <w:sz w:val="24"/>
          <w:szCs w:val="24"/>
        </w:rPr>
      </w:pPr>
      <w:r w:rsidRPr="009D5B74">
        <w:rPr>
          <w:sz w:val="24"/>
          <w:szCs w:val="24"/>
        </w:rPr>
        <w:t xml:space="preserve">composed of </w:t>
      </w:r>
      <w:r w:rsidR="009D5B74">
        <w:rPr>
          <w:sz w:val="24"/>
          <w:szCs w:val="24"/>
        </w:rPr>
        <w:t xml:space="preserve">two strands of </w:t>
      </w:r>
      <w:r w:rsidRPr="009D5B74">
        <w:rPr>
          <w:sz w:val="24"/>
          <w:szCs w:val="24"/>
        </w:rPr>
        <w:t>repeating monomers called nucleotides</w:t>
      </w:r>
    </w:p>
    <w:p w14:paraId="243D07DF" w14:textId="4D52D3DA" w:rsidR="009D5B74" w:rsidRDefault="001B14E5" w:rsidP="009D5B74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9D5B74">
        <w:rPr>
          <w:sz w:val="24"/>
          <w:szCs w:val="24"/>
        </w:rPr>
        <w:t>form a double helix</w:t>
      </w:r>
    </w:p>
    <w:p w14:paraId="3F5C1B78" w14:textId="77777777" w:rsidR="009D5B74" w:rsidRDefault="001B14E5" w:rsidP="009D5B74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9D5B74">
        <w:rPr>
          <w:sz w:val="24"/>
          <w:szCs w:val="24"/>
        </w:rPr>
        <w:t xml:space="preserve">nucleotide </w:t>
      </w:r>
      <w:r w:rsidR="009D5B74">
        <w:rPr>
          <w:sz w:val="24"/>
          <w:szCs w:val="24"/>
        </w:rPr>
        <w:t xml:space="preserve">has </w:t>
      </w:r>
      <w:r w:rsidRPr="009D5B74">
        <w:rPr>
          <w:sz w:val="24"/>
          <w:szCs w:val="24"/>
        </w:rPr>
        <w:t>three parts</w:t>
      </w:r>
      <w:r w:rsidR="009D5B74">
        <w:rPr>
          <w:sz w:val="24"/>
          <w:szCs w:val="24"/>
        </w:rPr>
        <w:t xml:space="preserve"> </w:t>
      </w:r>
      <w:r w:rsidR="009D5B74" w:rsidRPr="009D5B74">
        <w:rPr>
          <w:sz w:val="24"/>
          <w:szCs w:val="24"/>
        </w:rPr>
        <w:sym w:font="Wingdings" w:char="F0E0"/>
      </w:r>
      <w:r w:rsidR="009D5B74">
        <w:rPr>
          <w:sz w:val="24"/>
          <w:szCs w:val="24"/>
        </w:rPr>
        <w:t xml:space="preserve"> </w:t>
      </w:r>
      <w:r w:rsidRPr="009D5B74">
        <w:rPr>
          <w:sz w:val="24"/>
          <w:szCs w:val="24"/>
        </w:rPr>
        <w:t>a phosphate group, a pentose sugar (deoxyribose) and a nitrogenous base</w:t>
      </w:r>
    </w:p>
    <w:p w14:paraId="036A868D" w14:textId="77777777" w:rsidR="009D5B74" w:rsidRDefault="009D5B74" w:rsidP="009D5B74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</w:t>
      </w:r>
      <w:r w:rsidR="001B14E5" w:rsidRPr="009D5B74">
        <w:rPr>
          <w:sz w:val="24"/>
          <w:szCs w:val="24"/>
        </w:rPr>
        <w:t xml:space="preserve">he two strands are held together by hydrogen bonds </w:t>
      </w:r>
      <w:r>
        <w:rPr>
          <w:sz w:val="24"/>
          <w:szCs w:val="24"/>
        </w:rPr>
        <w:t>between opposite</w:t>
      </w:r>
      <w:r w:rsidR="001B14E5" w:rsidRPr="009D5B74">
        <w:rPr>
          <w:sz w:val="24"/>
          <w:szCs w:val="24"/>
        </w:rPr>
        <w:t xml:space="preserve"> bases</w:t>
      </w:r>
    </w:p>
    <w:p w14:paraId="6DCA7C37" w14:textId="77777777" w:rsidR="009D5B74" w:rsidRDefault="009D5B74" w:rsidP="009D5B74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t</w:t>
      </w:r>
      <w:r w:rsidR="001B14E5" w:rsidRPr="009D5B74">
        <w:rPr>
          <w:sz w:val="24"/>
          <w:szCs w:val="24"/>
        </w:rPr>
        <w:t xml:space="preserve">he four bases </w:t>
      </w:r>
      <w:r>
        <w:rPr>
          <w:sz w:val="24"/>
          <w:szCs w:val="24"/>
        </w:rPr>
        <w:t>a</w:t>
      </w:r>
      <w:r w:rsidR="001B14E5" w:rsidRPr="009D5B74">
        <w:rPr>
          <w:sz w:val="24"/>
          <w:szCs w:val="24"/>
        </w:rPr>
        <w:t>re adenine, cytosine, guanine and thymine</w:t>
      </w:r>
    </w:p>
    <w:p w14:paraId="14EEF133" w14:textId="77777777" w:rsidR="0097664D" w:rsidRDefault="001B14E5" w:rsidP="0097664D">
      <w:pPr>
        <w:pStyle w:val="ListParagraph"/>
        <w:numPr>
          <w:ilvl w:val="0"/>
          <w:numId w:val="2"/>
        </w:numPr>
        <w:spacing w:after="0" w:line="240" w:lineRule="auto"/>
        <w:rPr>
          <w:sz w:val="24"/>
          <w:szCs w:val="24"/>
        </w:rPr>
      </w:pPr>
      <w:r w:rsidRPr="009D5B74">
        <w:rPr>
          <w:sz w:val="24"/>
          <w:szCs w:val="24"/>
        </w:rPr>
        <w:t>complimentary base pairing</w:t>
      </w:r>
    </w:p>
    <w:p w14:paraId="3CED9820" w14:textId="3804138F" w:rsidR="0097664D" w:rsidRDefault="001B14E5" w:rsidP="0097664D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sz w:val="24"/>
          <w:szCs w:val="24"/>
        </w:rPr>
      </w:pPr>
      <w:r w:rsidRPr="009D5B74">
        <w:rPr>
          <w:sz w:val="24"/>
          <w:szCs w:val="24"/>
        </w:rPr>
        <w:t>adenine binds to thymine with two hydrogen bonds</w:t>
      </w:r>
    </w:p>
    <w:p w14:paraId="690BD4CA" w14:textId="1A742D95" w:rsidR="001E17F2" w:rsidRDefault="0097664D" w:rsidP="0097664D">
      <w:pPr>
        <w:pStyle w:val="ListParagraph"/>
        <w:numPr>
          <w:ilvl w:val="0"/>
          <w:numId w:val="2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c</w:t>
      </w:r>
      <w:r w:rsidR="001B14E5" w:rsidRPr="009D5B74">
        <w:rPr>
          <w:sz w:val="24"/>
          <w:szCs w:val="24"/>
        </w:rPr>
        <w:t>ytosine binds to guanine with three hydrogen bonds</w:t>
      </w:r>
    </w:p>
    <w:p w14:paraId="76056266" w14:textId="479CE8E0" w:rsidR="0097664D" w:rsidRDefault="0097664D" w:rsidP="0097664D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5C9219D3" w14:textId="77777777" w:rsidR="0097664D" w:rsidRPr="009D5B74" w:rsidRDefault="00C53F16" w:rsidP="0097664D">
      <w:pPr>
        <w:spacing w:after="0" w:line="240" w:lineRule="auto"/>
        <w:jc w:val="center"/>
        <w:rPr>
          <w:sz w:val="24"/>
          <w:szCs w:val="24"/>
        </w:rPr>
      </w:pPr>
      <w:r>
        <w:rPr>
          <w:noProof/>
          <w:sz w:val="24"/>
          <w:szCs w:val="24"/>
          <w:lang w:val="en-CA" w:eastAsia="en-CA"/>
        </w:rPr>
        <w:object w:dxaOrig="3119" w:dyaOrig="6149" w14:anchorId="0AAF7B3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7" type="#_x0000_t75" style="position:absolute;left:0;text-align:left;margin-left:263.35pt;margin-top:114.25pt;width:93.4pt;height:184.1pt;z-index:-251658240" o:allowincell="f">
            <v:imagedata r:id="rId5" o:title=""/>
            <w10:wrap type="topAndBottom"/>
          </v:shape>
          <o:OLEObject Type="Embed" ProgID="PhotoStylerImage" ShapeID="_x0000_s1027" DrawAspect="Content" ObjectID="_1851752590" r:id="rId6"/>
        </w:object>
      </w:r>
      <w:r w:rsidR="0097664D" w:rsidRPr="009D5B74">
        <w:rPr>
          <w:noProof/>
          <w:sz w:val="24"/>
          <w:szCs w:val="24"/>
          <w:lang w:val="en-CA" w:eastAsia="en-CA"/>
        </w:rPr>
        <w:drawing>
          <wp:anchor distT="0" distB="0" distL="114300" distR="114300" simplePos="0" relativeHeight="251657216" behindDoc="1" locked="0" layoutInCell="1" allowOverlap="1" wp14:anchorId="6BF5AB16" wp14:editId="4AB1595C">
            <wp:simplePos x="0" y="0"/>
            <wp:positionH relativeFrom="column">
              <wp:posOffset>581025</wp:posOffset>
            </wp:positionH>
            <wp:positionV relativeFrom="paragraph">
              <wp:posOffset>1441450</wp:posOffset>
            </wp:positionV>
            <wp:extent cx="2047462" cy="2390775"/>
            <wp:effectExtent l="0" t="0" r="0" b="0"/>
            <wp:wrapNone/>
            <wp:docPr id="1" name="Picture 1" descr="https://askabiologist.asu.edu/sites/default/files/resources/articles/dna/DNA_chemical_structure_3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skabiologist.asu.edu/sites/default/files/resources/articles/dna/DNA_chemical_structure_30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462" cy="2390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97664D" w:rsidRPr="009D5B74">
        <w:rPr>
          <w:noProof/>
          <w:sz w:val="24"/>
          <w:szCs w:val="24"/>
          <w:lang w:val="en-CA" w:eastAsia="en-CA"/>
        </w:rPr>
        <w:drawing>
          <wp:inline distT="0" distB="0" distL="0" distR="0" wp14:anchorId="10BE0DB2" wp14:editId="66200F06">
            <wp:extent cx="2801788" cy="1347365"/>
            <wp:effectExtent l="19050" t="0" r="0" b="0"/>
            <wp:docPr id="12" name="Picture 12" descr="http://www.ib.bioninja.com.au/_Media/nucleotide_med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://www.ib.bioninja.com.au/_Media/nucleotide_med.jpe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3088" cy="134799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99EC319" w14:textId="77777777" w:rsidR="0097664D" w:rsidRPr="009D5B74" w:rsidRDefault="0097664D" w:rsidP="0097664D">
      <w:pPr>
        <w:pStyle w:val="ListParagraph"/>
        <w:spacing w:after="0" w:line="240" w:lineRule="auto"/>
        <w:ind w:left="1080"/>
        <w:rPr>
          <w:sz w:val="24"/>
          <w:szCs w:val="24"/>
        </w:rPr>
      </w:pPr>
    </w:p>
    <w:p w14:paraId="05EF26E6" w14:textId="77777777" w:rsidR="001B14E5" w:rsidRPr="009D5B74" w:rsidRDefault="001B14E5" w:rsidP="001E17F2">
      <w:pPr>
        <w:spacing w:after="0" w:line="240" w:lineRule="auto"/>
        <w:rPr>
          <w:sz w:val="24"/>
          <w:szCs w:val="24"/>
        </w:rPr>
      </w:pPr>
    </w:p>
    <w:p w14:paraId="03FEABAF" w14:textId="77777777" w:rsidR="00595E9E" w:rsidRDefault="00595E9E" w:rsidP="001E17F2">
      <w:pPr>
        <w:spacing w:after="0" w:line="240" w:lineRule="auto"/>
        <w:rPr>
          <w:b/>
          <w:sz w:val="24"/>
          <w:szCs w:val="24"/>
        </w:rPr>
      </w:pPr>
    </w:p>
    <w:p w14:paraId="7A1011DA" w14:textId="77777777" w:rsidR="00595E9E" w:rsidRDefault="00595E9E" w:rsidP="001E17F2">
      <w:pPr>
        <w:spacing w:after="0" w:line="240" w:lineRule="auto"/>
        <w:rPr>
          <w:b/>
          <w:sz w:val="24"/>
          <w:szCs w:val="24"/>
        </w:rPr>
      </w:pPr>
    </w:p>
    <w:p w14:paraId="42B3ED0B" w14:textId="5C0D01EF" w:rsidR="001E2DB1" w:rsidRPr="0097664D" w:rsidRDefault="0097664D" w:rsidP="001E17F2">
      <w:pPr>
        <w:spacing w:after="0" w:line="240" w:lineRule="auto"/>
        <w:rPr>
          <w:b/>
          <w:sz w:val="24"/>
          <w:szCs w:val="24"/>
        </w:rPr>
      </w:pPr>
      <w:r w:rsidRPr="0097664D">
        <w:rPr>
          <w:b/>
          <w:sz w:val="24"/>
          <w:szCs w:val="24"/>
        </w:rPr>
        <w:lastRenderedPageBreak/>
        <w:t>DNA Replication</w:t>
      </w:r>
    </w:p>
    <w:p w14:paraId="215154A2" w14:textId="77777777" w:rsidR="00595E9E" w:rsidRDefault="005436A7" w:rsidP="007C2649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 w:rsidRPr="009D5B74">
        <w:rPr>
          <w:sz w:val="24"/>
          <w:szCs w:val="24"/>
        </w:rPr>
        <w:t>DNA is directional</w:t>
      </w:r>
    </w:p>
    <w:p w14:paraId="7D40F9E3" w14:textId="77777777" w:rsidR="00595E9E" w:rsidRDefault="005436A7" w:rsidP="00595E9E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 w:rsidRPr="009D5B74">
        <w:rPr>
          <w:sz w:val="24"/>
          <w:szCs w:val="24"/>
        </w:rPr>
        <w:t>each strand has a 5' leading end and a 3' trailing end</w:t>
      </w:r>
    </w:p>
    <w:p w14:paraId="0B998E46" w14:textId="54853387" w:rsidR="001E2DB1" w:rsidRPr="009D5B74" w:rsidRDefault="00595E9E" w:rsidP="00595E9E">
      <w:pPr>
        <w:pStyle w:val="ListParagraph"/>
        <w:numPr>
          <w:ilvl w:val="0"/>
          <w:numId w:val="1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strands run </w:t>
      </w:r>
      <w:r w:rsidR="005436A7" w:rsidRPr="009D5B74">
        <w:rPr>
          <w:sz w:val="24"/>
          <w:szCs w:val="24"/>
        </w:rPr>
        <w:t>opposite to each other</w:t>
      </w:r>
      <w:r w:rsidR="001E2DB1" w:rsidRPr="009D5B74">
        <w:rPr>
          <w:sz w:val="24"/>
          <w:szCs w:val="24"/>
        </w:rPr>
        <w:t xml:space="preserve"> </w:t>
      </w:r>
      <w:r w:rsidR="001E2DB1" w:rsidRPr="009D5B74">
        <w:rPr>
          <w:sz w:val="24"/>
          <w:szCs w:val="24"/>
        </w:rPr>
        <w:sym w:font="Wingdings" w:char="F0E0"/>
      </w:r>
      <w:r w:rsidR="001E2DB1" w:rsidRPr="009D5B74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called </w:t>
      </w:r>
      <w:r w:rsidR="005436A7" w:rsidRPr="009D5B74">
        <w:rPr>
          <w:sz w:val="24"/>
          <w:szCs w:val="24"/>
        </w:rPr>
        <w:t>antiparallel</w:t>
      </w:r>
    </w:p>
    <w:p w14:paraId="1CF3CDA7" w14:textId="098A42D5" w:rsidR="001E2DB1" w:rsidRPr="009D5B74" w:rsidRDefault="001E2DB1" w:rsidP="001E17F2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 w:rsidRPr="009D5B74">
        <w:rPr>
          <w:sz w:val="24"/>
          <w:szCs w:val="24"/>
        </w:rPr>
        <w:t>t</w:t>
      </w:r>
      <w:r w:rsidR="005436A7" w:rsidRPr="009D5B74">
        <w:rPr>
          <w:sz w:val="24"/>
          <w:szCs w:val="24"/>
        </w:rPr>
        <w:t>he 5' and 3' designation comes from which carbon atom in the pentose sugar is uppermost in the strand</w:t>
      </w:r>
      <w:r w:rsidR="00C31CA1">
        <w:rPr>
          <w:sz w:val="24"/>
          <w:szCs w:val="24"/>
        </w:rPr>
        <w:t xml:space="preserve"> (see numbering on nucleotide on previous page)</w:t>
      </w:r>
    </w:p>
    <w:p w14:paraId="50253850" w14:textId="7E081F3F" w:rsidR="001E2DB1" w:rsidRPr="009D5B74" w:rsidRDefault="00595E9E" w:rsidP="001E17F2">
      <w:pPr>
        <w:pStyle w:val="ListParagraph"/>
        <w:numPr>
          <w:ilvl w:val="0"/>
          <w:numId w:val="1"/>
        </w:numPr>
        <w:spacing w:after="0" w:line="240" w:lineRule="auto"/>
        <w:ind w:left="360"/>
        <w:rPr>
          <w:sz w:val="24"/>
          <w:szCs w:val="24"/>
        </w:rPr>
      </w:pPr>
      <w:r>
        <w:rPr>
          <w:sz w:val="24"/>
          <w:szCs w:val="24"/>
        </w:rPr>
        <w:t>Steps</w:t>
      </w:r>
    </w:p>
    <w:p w14:paraId="3EEE3B31" w14:textId="784F009A" w:rsidR="001E2DB1" w:rsidRPr="009D5B74" w:rsidRDefault="001B14E5" w:rsidP="00595E9E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9D5B74">
        <w:rPr>
          <w:sz w:val="24"/>
          <w:szCs w:val="24"/>
        </w:rPr>
        <w:t>DNA helicase breaks the hydrogen bonds between bases</w:t>
      </w:r>
    </w:p>
    <w:p w14:paraId="704C8C05" w14:textId="4CDE46D8" w:rsidR="00595E9E" w:rsidRDefault="00433F3A" w:rsidP="00595E9E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R</w:t>
      </w:r>
      <w:r w:rsidR="00595E9E">
        <w:rPr>
          <w:sz w:val="24"/>
          <w:szCs w:val="24"/>
        </w:rPr>
        <w:t>NA primase attaches a short section of RNA at 3’ end</w:t>
      </w:r>
    </w:p>
    <w:p w14:paraId="1CBFC44E" w14:textId="3CC50E85" w:rsidR="00595E9E" w:rsidRDefault="001B14E5" w:rsidP="00595E9E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</w:rPr>
      </w:pPr>
      <w:r w:rsidRPr="00595E9E">
        <w:rPr>
          <w:sz w:val="24"/>
          <w:szCs w:val="24"/>
        </w:rPr>
        <w:t>DNA polymerase</w:t>
      </w:r>
      <w:r w:rsidR="00826E7E">
        <w:rPr>
          <w:sz w:val="24"/>
          <w:szCs w:val="24"/>
        </w:rPr>
        <w:t xml:space="preserve"> III</w:t>
      </w:r>
      <w:r w:rsidRPr="00595E9E">
        <w:rPr>
          <w:sz w:val="24"/>
          <w:szCs w:val="24"/>
        </w:rPr>
        <w:t xml:space="preserve"> </w:t>
      </w:r>
      <w:r w:rsidR="00595E9E">
        <w:rPr>
          <w:sz w:val="24"/>
          <w:szCs w:val="24"/>
        </w:rPr>
        <w:t xml:space="preserve">attaches at 3’ end </w:t>
      </w:r>
      <w:r w:rsidR="00CC3DA8">
        <w:rPr>
          <w:sz w:val="24"/>
          <w:szCs w:val="24"/>
        </w:rPr>
        <w:t xml:space="preserve">of RNA piece </w:t>
      </w:r>
      <w:r w:rsidR="00595E9E">
        <w:rPr>
          <w:sz w:val="24"/>
          <w:szCs w:val="24"/>
        </w:rPr>
        <w:t xml:space="preserve">and </w:t>
      </w:r>
      <w:r w:rsidR="00595E9E" w:rsidRPr="00595E9E">
        <w:rPr>
          <w:sz w:val="24"/>
          <w:szCs w:val="24"/>
        </w:rPr>
        <w:t xml:space="preserve">adds </w:t>
      </w:r>
      <w:r w:rsidRPr="00595E9E">
        <w:rPr>
          <w:sz w:val="24"/>
          <w:szCs w:val="24"/>
        </w:rPr>
        <w:t xml:space="preserve">new </w:t>
      </w:r>
      <w:r w:rsidR="00CC3DA8">
        <w:rPr>
          <w:sz w:val="24"/>
          <w:szCs w:val="24"/>
        </w:rPr>
        <w:t>DNA</w:t>
      </w:r>
      <w:r w:rsidR="00595E9E">
        <w:rPr>
          <w:sz w:val="24"/>
          <w:szCs w:val="24"/>
        </w:rPr>
        <w:t xml:space="preserve"> </w:t>
      </w:r>
      <w:r w:rsidRPr="00595E9E">
        <w:rPr>
          <w:sz w:val="24"/>
          <w:szCs w:val="24"/>
        </w:rPr>
        <w:t>nucleotides</w:t>
      </w:r>
      <w:r w:rsidR="006A12A3">
        <w:rPr>
          <w:sz w:val="24"/>
          <w:szCs w:val="24"/>
        </w:rPr>
        <w:t xml:space="preserve"> in the 5’ direction only</w:t>
      </w:r>
    </w:p>
    <w:p w14:paraId="63E5203E" w14:textId="77777777" w:rsidR="00595E9E" w:rsidRDefault="001E2DB1" w:rsidP="00595E9E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sz w:val="24"/>
          <w:szCs w:val="24"/>
        </w:rPr>
      </w:pPr>
      <w:r w:rsidRPr="00595E9E">
        <w:rPr>
          <w:sz w:val="24"/>
          <w:szCs w:val="24"/>
        </w:rPr>
        <w:t>e</w:t>
      </w:r>
      <w:r w:rsidR="001B14E5" w:rsidRPr="00595E9E">
        <w:rPr>
          <w:sz w:val="24"/>
          <w:szCs w:val="24"/>
        </w:rPr>
        <w:t>ach strand of the original DNA molecule is used as a template for the new strands</w:t>
      </w:r>
    </w:p>
    <w:p w14:paraId="38850AA7" w14:textId="77777777" w:rsidR="00595E9E" w:rsidRDefault="00595E9E" w:rsidP="00595E9E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c</w:t>
      </w:r>
      <w:r w:rsidR="001B14E5" w:rsidRPr="00595E9E">
        <w:rPr>
          <w:sz w:val="24"/>
          <w:szCs w:val="24"/>
        </w:rPr>
        <w:t>alled semiconservative</w:t>
      </w:r>
      <w:r w:rsidR="001E2DB1" w:rsidRPr="00595E9E">
        <w:rPr>
          <w:sz w:val="24"/>
          <w:szCs w:val="24"/>
        </w:rPr>
        <w:t xml:space="preserve"> replication</w:t>
      </w:r>
    </w:p>
    <w:p w14:paraId="1779BD7E" w14:textId="77777777" w:rsidR="00595E9E" w:rsidRDefault="00595E9E" w:rsidP="00595E9E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sz w:val="24"/>
          <w:szCs w:val="24"/>
        </w:rPr>
      </w:pPr>
      <w:r>
        <w:rPr>
          <w:sz w:val="24"/>
          <w:szCs w:val="24"/>
        </w:rPr>
        <w:t>l</w:t>
      </w:r>
      <w:r w:rsidR="00873C9F" w:rsidRPr="00595E9E">
        <w:rPr>
          <w:sz w:val="24"/>
          <w:szCs w:val="24"/>
        </w:rPr>
        <w:t xml:space="preserve">eading </w:t>
      </w:r>
      <w:r w:rsidR="00D55A7A" w:rsidRPr="00595E9E">
        <w:rPr>
          <w:sz w:val="24"/>
          <w:szCs w:val="24"/>
        </w:rPr>
        <w:t>strand</w:t>
      </w:r>
      <w:r>
        <w:rPr>
          <w:sz w:val="24"/>
          <w:szCs w:val="24"/>
        </w:rPr>
        <w:t xml:space="preserve"> </w:t>
      </w:r>
      <w:r w:rsidRPr="00595E9E">
        <w:rPr>
          <w:sz w:val="24"/>
          <w:szCs w:val="24"/>
        </w:rPr>
        <w:sym w:font="Wingdings" w:char="F0E0"/>
      </w:r>
      <w:r>
        <w:rPr>
          <w:sz w:val="24"/>
          <w:szCs w:val="24"/>
        </w:rPr>
        <w:t xml:space="preserve"> DNA polymerase follows behind DNA helicase attaching new nucleotides</w:t>
      </w:r>
    </w:p>
    <w:p w14:paraId="5F0FABBE" w14:textId="1EFF2E3E" w:rsidR="00595E9E" w:rsidRDefault="00873C9F" w:rsidP="00595E9E">
      <w:pPr>
        <w:pStyle w:val="ListParagraph"/>
        <w:numPr>
          <w:ilvl w:val="0"/>
          <w:numId w:val="5"/>
        </w:numPr>
        <w:spacing w:after="0" w:line="240" w:lineRule="auto"/>
        <w:ind w:left="1080"/>
        <w:rPr>
          <w:sz w:val="24"/>
          <w:szCs w:val="24"/>
        </w:rPr>
      </w:pPr>
      <w:r w:rsidRPr="00595E9E">
        <w:rPr>
          <w:sz w:val="24"/>
          <w:szCs w:val="24"/>
        </w:rPr>
        <w:t>lagging</w:t>
      </w:r>
      <w:r w:rsidR="00D55A7A" w:rsidRPr="00595E9E">
        <w:rPr>
          <w:sz w:val="24"/>
          <w:szCs w:val="24"/>
        </w:rPr>
        <w:t xml:space="preserve"> </w:t>
      </w:r>
      <w:r w:rsidR="005436A7" w:rsidRPr="00595E9E">
        <w:rPr>
          <w:sz w:val="24"/>
          <w:szCs w:val="24"/>
        </w:rPr>
        <w:t>strand</w:t>
      </w:r>
      <w:r w:rsidR="00595E9E">
        <w:rPr>
          <w:sz w:val="24"/>
          <w:szCs w:val="24"/>
        </w:rPr>
        <w:t xml:space="preserve"> </w:t>
      </w:r>
      <w:r w:rsidR="00595E9E" w:rsidRPr="00595E9E">
        <w:rPr>
          <w:sz w:val="24"/>
          <w:szCs w:val="24"/>
        </w:rPr>
        <w:sym w:font="Wingdings" w:char="F0E0"/>
      </w:r>
      <w:r w:rsidR="00595E9E">
        <w:rPr>
          <w:sz w:val="24"/>
          <w:szCs w:val="24"/>
        </w:rPr>
        <w:t xml:space="preserve"> DNA polymerase</w:t>
      </w:r>
      <w:r w:rsidR="006A12A3">
        <w:rPr>
          <w:sz w:val="24"/>
          <w:szCs w:val="24"/>
        </w:rPr>
        <w:t xml:space="preserve"> has to work </w:t>
      </w:r>
      <w:r w:rsidR="00595E9E">
        <w:rPr>
          <w:sz w:val="24"/>
          <w:szCs w:val="24"/>
        </w:rPr>
        <w:t>in opposite direction to DNA helicase</w:t>
      </w:r>
    </w:p>
    <w:p w14:paraId="1D39FF60" w14:textId="4A86DB28" w:rsidR="0097664D" w:rsidRPr="00595E9E" w:rsidRDefault="005436A7" w:rsidP="00595E9E">
      <w:pPr>
        <w:pStyle w:val="ListParagraph"/>
        <w:numPr>
          <w:ilvl w:val="0"/>
          <w:numId w:val="5"/>
        </w:numPr>
        <w:spacing w:after="0" w:line="240" w:lineRule="auto"/>
        <w:rPr>
          <w:sz w:val="24"/>
          <w:szCs w:val="24"/>
        </w:rPr>
      </w:pPr>
      <w:r w:rsidRPr="00595E9E">
        <w:rPr>
          <w:sz w:val="24"/>
          <w:szCs w:val="24"/>
        </w:rPr>
        <w:t>new DNA is replicated in short sections called Okazaki fragments</w:t>
      </w:r>
    </w:p>
    <w:p w14:paraId="5BD90DBD" w14:textId="4FDC7904" w:rsidR="00826E7E" w:rsidRDefault="00826E7E" w:rsidP="00CC3DA8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  <w:lang w:val="en-CA"/>
        </w:rPr>
      </w:pPr>
      <w:r>
        <w:rPr>
          <w:sz w:val="24"/>
          <w:szCs w:val="24"/>
          <w:lang w:val="en-CA"/>
        </w:rPr>
        <w:t>DNA polymerase I</w:t>
      </w:r>
      <w:r w:rsidRPr="00826E7E">
        <w:rPr>
          <w:sz w:val="24"/>
          <w:szCs w:val="24"/>
          <w:lang w:val="en-CA"/>
        </w:rPr>
        <w:t xml:space="preserve"> </w:t>
      </w:r>
      <w:r w:rsidR="006A12A3">
        <w:rPr>
          <w:sz w:val="24"/>
          <w:szCs w:val="24"/>
          <w:lang w:val="en-CA"/>
        </w:rPr>
        <w:t xml:space="preserve">both removes the </w:t>
      </w:r>
      <w:r w:rsidRPr="00CC3DA8">
        <w:rPr>
          <w:sz w:val="24"/>
          <w:szCs w:val="24"/>
          <w:lang w:val="en-CA"/>
        </w:rPr>
        <w:t xml:space="preserve">RNA </w:t>
      </w:r>
      <w:r w:rsidR="006A12A3">
        <w:rPr>
          <w:sz w:val="24"/>
          <w:szCs w:val="24"/>
          <w:lang w:val="en-CA"/>
        </w:rPr>
        <w:t xml:space="preserve">primer </w:t>
      </w:r>
      <w:r w:rsidRPr="00CC3DA8">
        <w:rPr>
          <w:sz w:val="24"/>
          <w:szCs w:val="24"/>
          <w:lang w:val="en-CA"/>
        </w:rPr>
        <w:t>nucleotides</w:t>
      </w:r>
      <w:r w:rsidR="006A12A3">
        <w:rPr>
          <w:sz w:val="24"/>
          <w:szCs w:val="24"/>
          <w:lang w:val="en-CA"/>
        </w:rPr>
        <w:t xml:space="preserve"> (exonuclease section)</w:t>
      </w:r>
      <w:r w:rsidRPr="00CC3DA8">
        <w:rPr>
          <w:sz w:val="24"/>
          <w:szCs w:val="24"/>
          <w:lang w:val="en-CA"/>
        </w:rPr>
        <w:t xml:space="preserve"> </w:t>
      </w:r>
      <w:r w:rsidR="006A12A3">
        <w:rPr>
          <w:sz w:val="24"/>
          <w:szCs w:val="24"/>
          <w:lang w:val="en-CA"/>
        </w:rPr>
        <w:t xml:space="preserve">and replaces them </w:t>
      </w:r>
      <w:r w:rsidRPr="00CC3DA8">
        <w:rPr>
          <w:sz w:val="24"/>
          <w:szCs w:val="24"/>
          <w:lang w:val="en-CA"/>
        </w:rPr>
        <w:t>with DNA</w:t>
      </w:r>
      <w:r>
        <w:rPr>
          <w:sz w:val="24"/>
          <w:szCs w:val="24"/>
          <w:lang w:val="en-CA"/>
        </w:rPr>
        <w:t xml:space="preserve"> nucleotides</w:t>
      </w:r>
      <w:r w:rsidR="006A12A3">
        <w:rPr>
          <w:sz w:val="24"/>
          <w:szCs w:val="24"/>
          <w:lang w:val="en-CA"/>
        </w:rPr>
        <w:t xml:space="preserve"> (polymerase section)</w:t>
      </w:r>
    </w:p>
    <w:p w14:paraId="37EA5E49" w14:textId="75CBA3A3" w:rsidR="00595E9E" w:rsidRPr="00826E7E" w:rsidRDefault="00595E9E" w:rsidP="00CC3DA8">
      <w:pPr>
        <w:pStyle w:val="ListParagraph"/>
        <w:numPr>
          <w:ilvl w:val="0"/>
          <w:numId w:val="4"/>
        </w:numPr>
        <w:spacing w:after="0" w:line="240" w:lineRule="auto"/>
        <w:rPr>
          <w:sz w:val="24"/>
          <w:szCs w:val="24"/>
          <w:lang w:val="fr-CA"/>
        </w:rPr>
      </w:pPr>
      <w:r w:rsidRPr="00826E7E">
        <w:rPr>
          <w:sz w:val="24"/>
          <w:szCs w:val="24"/>
          <w:lang w:val="fr-CA"/>
        </w:rPr>
        <w:t xml:space="preserve">DNA ligase </w:t>
      </w:r>
      <w:r w:rsidR="00CC3DA8" w:rsidRPr="00826E7E">
        <w:rPr>
          <w:sz w:val="24"/>
          <w:szCs w:val="24"/>
          <w:lang w:val="fr-CA"/>
        </w:rPr>
        <w:t>joins Okazaki fragments</w:t>
      </w:r>
    </w:p>
    <w:p w14:paraId="0C7E16D3" w14:textId="642E808A" w:rsidR="005436A7" w:rsidRPr="00595E9E" w:rsidRDefault="005436A7" w:rsidP="00595E9E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sz w:val="24"/>
          <w:szCs w:val="24"/>
        </w:rPr>
      </w:pPr>
      <w:r w:rsidRPr="00595E9E">
        <w:rPr>
          <w:sz w:val="24"/>
          <w:szCs w:val="24"/>
        </w:rPr>
        <w:t>result</w:t>
      </w:r>
      <w:r w:rsidR="00595E9E">
        <w:rPr>
          <w:sz w:val="24"/>
          <w:szCs w:val="24"/>
        </w:rPr>
        <w:t>s</w:t>
      </w:r>
      <w:r w:rsidRPr="00595E9E">
        <w:rPr>
          <w:sz w:val="24"/>
          <w:szCs w:val="24"/>
        </w:rPr>
        <w:t xml:space="preserve"> </w:t>
      </w:r>
      <w:r w:rsidR="00595E9E">
        <w:rPr>
          <w:sz w:val="24"/>
          <w:szCs w:val="24"/>
        </w:rPr>
        <w:t xml:space="preserve">in two </w:t>
      </w:r>
      <w:r w:rsidRPr="00595E9E">
        <w:rPr>
          <w:sz w:val="24"/>
          <w:szCs w:val="24"/>
        </w:rPr>
        <w:t xml:space="preserve">identical </w:t>
      </w:r>
      <w:r w:rsidR="00595E9E">
        <w:rPr>
          <w:sz w:val="24"/>
          <w:szCs w:val="24"/>
        </w:rPr>
        <w:t>DNA strands</w:t>
      </w:r>
    </w:p>
    <w:p w14:paraId="5C3E426A" w14:textId="77777777" w:rsidR="00873C9F" w:rsidRPr="009D5B74" w:rsidRDefault="00873C9F" w:rsidP="001E17F2">
      <w:pPr>
        <w:spacing w:after="0" w:line="240" w:lineRule="auto"/>
        <w:rPr>
          <w:sz w:val="24"/>
          <w:szCs w:val="24"/>
        </w:rPr>
      </w:pPr>
    </w:p>
    <w:p w14:paraId="5B86CB53" w14:textId="7BCD4F69" w:rsidR="00873C9F" w:rsidRPr="009D5B74" w:rsidRDefault="00826E7E" w:rsidP="001E17F2">
      <w:pPr>
        <w:spacing w:after="0" w:line="240" w:lineRule="auto"/>
        <w:rPr>
          <w:sz w:val="24"/>
          <w:szCs w:val="24"/>
        </w:rPr>
      </w:pPr>
      <w:r>
        <w:rPr>
          <w:noProof/>
          <w:sz w:val="24"/>
          <w:szCs w:val="24"/>
        </w:rPr>
        <w:drawing>
          <wp:inline distT="0" distB="0" distL="0" distR="0" wp14:anchorId="456C4DFF" wp14:editId="01AD98D8">
            <wp:extent cx="5943600" cy="3238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3238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3321CB" w14:textId="77777777" w:rsidR="00873C9F" w:rsidRPr="009D5B74" w:rsidRDefault="00873C9F" w:rsidP="001E17F2">
      <w:pPr>
        <w:spacing w:after="0" w:line="240" w:lineRule="auto"/>
        <w:rPr>
          <w:sz w:val="24"/>
          <w:szCs w:val="24"/>
        </w:rPr>
      </w:pPr>
    </w:p>
    <w:p w14:paraId="71170C1C" w14:textId="77777777" w:rsidR="00873C9F" w:rsidRPr="009D5B74" w:rsidRDefault="00873C9F" w:rsidP="001E17F2">
      <w:pPr>
        <w:spacing w:after="0" w:line="240" w:lineRule="auto"/>
        <w:rPr>
          <w:sz w:val="24"/>
          <w:szCs w:val="24"/>
        </w:rPr>
      </w:pPr>
      <w:r w:rsidRPr="009D5B74">
        <w:rPr>
          <w:sz w:val="24"/>
          <w:szCs w:val="24"/>
        </w:rPr>
        <w:tab/>
      </w:r>
      <w:r w:rsidRPr="009D5B74">
        <w:rPr>
          <w:sz w:val="24"/>
          <w:szCs w:val="24"/>
        </w:rPr>
        <w:tab/>
      </w:r>
    </w:p>
    <w:sectPr w:rsidR="00873C9F" w:rsidRPr="009D5B74" w:rsidSect="00FA537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E120D0"/>
    <w:multiLevelType w:val="hybridMultilevel"/>
    <w:tmpl w:val="1A4C5C6C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B966C8"/>
    <w:multiLevelType w:val="hybridMultilevel"/>
    <w:tmpl w:val="B3D0D498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A12ABA"/>
    <w:multiLevelType w:val="hybridMultilevel"/>
    <w:tmpl w:val="AD38CB62"/>
    <w:lvl w:ilvl="0" w:tplc="1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5F1772"/>
    <w:multiLevelType w:val="hybridMultilevel"/>
    <w:tmpl w:val="441EC010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1D1D9F"/>
    <w:multiLevelType w:val="hybridMultilevel"/>
    <w:tmpl w:val="415E0006"/>
    <w:lvl w:ilvl="0" w:tplc="100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5" w15:restartNumberingAfterBreak="0">
    <w:nsid w:val="305D2D5D"/>
    <w:multiLevelType w:val="hybridMultilevel"/>
    <w:tmpl w:val="E78ECA34"/>
    <w:lvl w:ilvl="0" w:tplc="10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4AE447F9"/>
    <w:multiLevelType w:val="hybridMultilevel"/>
    <w:tmpl w:val="B08453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8048450">
    <w:abstractNumId w:val="6"/>
  </w:num>
  <w:num w:numId="2" w16cid:durableId="591203483">
    <w:abstractNumId w:val="3"/>
  </w:num>
  <w:num w:numId="3" w16cid:durableId="1832334232">
    <w:abstractNumId w:val="1"/>
  </w:num>
  <w:num w:numId="4" w16cid:durableId="2083333196">
    <w:abstractNumId w:val="2"/>
  </w:num>
  <w:num w:numId="5" w16cid:durableId="112095615">
    <w:abstractNumId w:val="5"/>
  </w:num>
  <w:num w:numId="6" w16cid:durableId="1141263554">
    <w:abstractNumId w:val="0"/>
  </w:num>
  <w:num w:numId="7" w16cid:durableId="9949298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2FDC"/>
    <w:rsid w:val="00050DA2"/>
    <w:rsid w:val="001B14E5"/>
    <w:rsid w:val="001E17F2"/>
    <w:rsid w:val="001E2DB1"/>
    <w:rsid w:val="00433F3A"/>
    <w:rsid w:val="00452FDC"/>
    <w:rsid w:val="00477A28"/>
    <w:rsid w:val="004A5D27"/>
    <w:rsid w:val="005041AA"/>
    <w:rsid w:val="005436A7"/>
    <w:rsid w:val="0059494A"/>
    <w:rsid w:val="00595E9E"/>
    <w:rsid w:val="00683660"/>
    <w:rsid w:val="006A12A3"/>
    <w:rsid w:val="00771E6A"/>
    <w:rsid w:val="007956BB"/>
    <w:rsid w:val="007A63F8"/>
    <w:rsid w:val="00826E7E"/>
    <w:rsid w:val="00873C9F"/>
    <w:rsid w:val="00897948"/>
    <w:rsid w:val="008C111F"/>
    <w:rsid w:val="0097664D"/>
    <w:rsid w:val="009D5B74"/>
    <w:rsid w:val="00AD6397"/>
    <w:rsid w:val="00C03B67"/>
    <w:rsid w:val="00C31CA1"/>
    <w:rsid w:val="00CC3DA8"/>
    <w:rsid w:val="00D55A7A"/>
    <w:rsid w:val="00FA5372"/>
    <w:rsid w:val="00FC4E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  <w14:docId w14:val="43925EB4"/>
  <w15:docId w15:val="{D22014A9-F3A6-43D5-A546-ADEC4B3D5A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C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E17F2"/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50DA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0DA2"/>
    <w:rPr>
      <w:rFonts w:ascii="Tahoma" w:hAnsi="Tahoma" w:cs="Tahoma"/>
      <w:sz w:val="16"/>
      <w:szCs w:val="16"/>
      <w:lang w:val="en-US"/>
    </w:rPr>
  </w:style>
  <w:style w:type="paragraph" w:styleId="ListParagraph">
    <w:name w:val="List Paragraph"/>
    <w:basedOn w:val="Normal"/>
    <w:uiPriority w:val="34"/>
    <w:qFormat/>
    <w:rsid w:val="001E2D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ettings" Target="setting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280</Words>
  <Characters>1602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1879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Mark Hunter</dc:creator>
  <cp:lastModifiedBy>Mark Hunter</cp:lastModifiedBy>
  <cp:revision>11</cp:revision>
  <cp:lastPrinted>2019-02-12T17:16:00Z</cp:lastPrinted>
  <dcterms:created xsi:type="dcterms:W3CDTF">2019-02-08T17:53:00Z</dcterms:created>
  <dcterms:modified xsi:type="dcterms:W3CDTF">2026-09-24T17:57:00Z</dcterms:modified>
</cp:coreProperties>
</file>