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7852A" w14:textId="77777777" w:rsidR="00C12157" w:rsidRPr="00FA65F7" w:rsidRDefault="00C12157" w:rsidP="00C12157">
      <w:pPr>
        <w:jc w:val="center"/>
        <w:rPr>
          <w:b/>
          <w:sz w:val="36"/>
          <w:szCs w:val="36"/>
        </w:rPr>
      </w:pPr>
      <w:r w:rsidRPr="00FA65F7">
        <w:rPr>
          <w:b/>
          <w:sz w:val="36"/>
          <w:szCs w:val="36"/>
        </w:rPr>
        <w:t>Life Sciences 11</w:t>
      </w:r>
    </w:p>
    <w:p w14:paraId="436C9D6F" w14:textId="77777777" w:rsidR="00C12157" w:rsidRPr="00FA65F7" w:rsidRDefault="00C12157" w:rsidP="00C12157">
      <w:pPr>
        <w:jc w:val="center"/>
        <w:rPr>
          <w:b/>
          <w:sz w:val="36"/>
          <w:szCs w:val="36"/>
        </w:rPr>
      </w:pPr>
      <w:r w:rsidRPr="00FA65F7">
        <w:rPr>
          <w:b/>
          <w:sz w:val="36"/>
          <w:szCs w:val="36"/>
        </w:rPr>
        <w:t>Classifying Organisms</w:t>
      </w:r>
    </w:p>
    <w:p w14:paraId="38E08ADC" w14:textId="77777777" w:rsidR="00C12157" w:rsidRPr="00FA65F7" w:rsidRDefault="00C12157" w:rsidP="00C12157">
      <w:pPr>
        <w:rPr>
          <w:bCs/>
          <w:sz w:val="24"/>
          <w:szCs w:val="24"/>
        </w:rPr>
      </w:pPr>
    </w:p>
    <w:p w14:paraId="193BE41B" w14:textId="77777777" w:rsidR="00C12157" w:rsidRPr="00FA65F7" w:rsidRDefault="00C12157" w:rsidP="00C12157">
      <w:pPr>
        <w:rPr>
          <w:b/>
          <w:sz w:val="24"/>
          <w:szCs w:val="24"/>
        </w:rPr>
      </w:pPr>
      <w:r w:rsidRPr="00FA65F7">
        <w:rPr>
          <w:b/>
          <w:sz w:val="24"/>
          <w:szCs w:val="24"/>
        </w:rPr>
        <w:t>Learning Outcomes:</w:t>
      </w:r>
    </w:p>
    <w:p w14:paraId="29AA8C8B" w14:textId="77777777" w:rsidR="00C12157" w:rsidRPr="00FA65F7" w:rsidRDefault="00C12157" w:rsidP="00C12157">
      <w:pPr>
        <w:pStyle w:val="ListParagraph"/>
        <w:numPr>
          <w:ilvl w:val="0"/>
          <w:numId w:val="24"/>
        </w:numPr>
        <w:rPr>
          <w:b/>
          <w:sz w:val="24"/>
          <w:szCs w:val="24"/>
        </w:rPr>
      </w:pPr>
      <w:r w:rsidRPr="00FA65F7">
        <w:rPr>
          <w:b/>
          <w:sz w:val="24"/>
          <w:szCs w:val="24"/>
        </w:rPr>
        <w:t>I can list all 8 taxonomic levels in order.</w:t>
      </w:r>
    </w:p>
    <w:p w14:paraId="0EDE74D6" w14:textId="77777777" w:rsidR="00C12157" w:rsidRPr="00FA65F7" w:rsidRDefault="00C12157" w:rsidP="00C12157">
      <w:pPr>
        <w:pStyle w:val="ListParagraph"/>
        <w:numPr>
          <w:ilvl w:val="0"/>
          <w:numId w:val="24"/>
        </w:numPr>
        <w:rPr>
          <w:b/>
          <w:sz w:val="24"/>
          <w:szCs w:val="24"/>
        </w:rPr>
      </w:pPr>
      <w:r w:rsidRPr="00FA65F7">
        <w:rPr>
          <w:b/>
          <w:sz w:val="24"/>
          <w:szCs w:val="24"/>
        </w:rPr>
        <w:t>I can describe defining characteristics of the 3 Domains and 6 Kingdoms.</w:t>
      </w:r>
    </w:p>
    <w:p w14:paraId="0734DC09" w14:textId="77777777" w:rsidR="00C12157" w:rsidRPr="00FA65F7" w:rsidRDefault="00C12157" w:rsidP="00C12157">
      <w:pPr>
        <w:pStyle w:val="ListParagraph"/>
        <w:numPr>
          <w:ilvl w:val="0"/>
          <w:numId w:val="24"/>
        </w:numPr>
        <w:rPr>
          <w:b/>
          <w:sz w:val="24"/>
          <w:szCs w:val="24"/>
        </w:rPr>
      </w:pPr>
      <w:r w:rsidRPr="00FA65F7">
        <w:rPr>
          <w:b/>
          <w:sz w:val="24"/>
          <w:szCs w:val="24"/>
        </w:rPr>
        <w:t>I can identify relatedness of organisms based on their taxonomic classification.</w:t>
      </w:r>
    </w:p>
    <w:p w14:paraId="11E9F1C8" w14:textId="77777777" w:rsidR="00C12157" w:rsidRPr="00FA65F7" w:rsidRDefault="00C12157" w:rsidP="00C12157">
      <w:pPr>
        <w:rPr>
          <w:bCs/>
          <w:sz w:val="24"/>
          <w:szCs w:val="24"/>
        </w:rPr>
      </w:pPr>
    </w:p>
    <w:p w14:paraId="56ED3516" w14:textId="77777777" w:rsidR="00C12157" w:rsidRPr="00FA65F7" w:rsidRDefault="00C12157" w:rsidP="00C12157">
      <w:pPr>
        <w:rPr>
          <w:b/>
          <w:sz w:val="24"/>
          <w:szCs w:val="24"/>
        </w:rPr>
      </w:pPr>
      <w:r w:rsidRPr="00FA65F7">
        <w:rPr>
          <w:b/>
          <w:sz w:val="24"/>
          <w:szCs w:val="24"/>
        </w:rPr>
        <w:t>Taxonomy</w:t>
      </w:r>
    </w:p>
    <w:p w14:paraId="651A6601" w14:textId="77777777" w:rsidR="00C12157" w:rsidRPr="00FA65F7" w:rsidRDefault="00C12157" w:rsidP="00C12157">
      <w:pPr>
        <w:pStyle w:val="ListParagraph"/>
        <w:numPr>
          <w:ilvl w:val="0"/>
          <w:numId w:val="25"/>
        </w:numPr>
        <w:ind w:left="360"/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the science of identifying, naming and classifying species</w:t>
      </w:r>
    </w:p>
    <w:p w14:paraId="40C82C79" w14:textId="77777777" w:rsidR="00C12157" w:rsidRPr="00FA65F7" w:rsidRDefault="00C12157" w:rsidP="00C12157">
      <w:pPr>
        <w:pStyle w:val="ListParagraph"/>
        <w:ind w:left="360"/>
        <w:rPr>
          <w:bCs/>
          <w:sz w:val="24"/>
          <w:szCs w:val="24"/>
        </w:rPr>
      </w:pPr>
    </w:p>
    <w:p w14:paraId="5A5EFE50" w14:textId="77777777" w:rsidR="00C12157" w:rsidRPr="00FA65F7" w:rsidRDefault="00C12157" w:rsidP="00C12157">
      <w:pPr>
        <w:rPr>
          <w:b/>
          <w:sz w:val="24"/>
          <w:szCs w:val="24"/>
        </w:rPr>
      </w:pPr>
      <w:r w:rsidRPr="00FA65F7">
        <w:rPr>
          <w:b/>
          <w:sz w:val="24"/>
          <w:szCs w:val="24"/>
        </w:rPr>
        <w:t>History</w:t>
      </w:r>
    </w:p>
    <w:p w14:paraId="094F3389" w14:textId="77777777" w:rsidR="00C12157" w:rsidRPr="00FA65F7" w:rsidRDefault="00C12157" w:rsidP="00C12157">
      <w:pPr>
        <w:pStyle w:val="ListParagraph"/>
        <w:numPr>
          <w:ilvl w:val="0"/>
          <w:numId w:val="5"/>
        </w:numPr>
        <w:ind w:left="360"/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Aristotle (394 – 322 BC)</w:t>
      </w:r>
    </w:p>
    <w:p w14:paraId="3E78B489" w14:textId="77777777" w:rsidR="00C12157" w:rsidRPr="00FA65F7" w:rsidRDefault="00C12157" w:rsidP="00C12157">
      <w:pPr>
        <w:pStyle w:val="ListParagraph"/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c</w:t>
      </w:r>
      <w:r w:rsidRPr="00FA65F7">
        <w:rPr>
          <w:bCs/>
          <w:sz w:val="24"/>
          <w:szCs w:val="24"/>
        </w:rPr>
        <w:t>lassified organisms as either plants or animals</w:t>
      </w:r>
    </w:p>
    <w:p w14:paraId="2E01030A" w14:textId="77777777" w:rsidR="00310C2B" w:rsidRDefault="00C12157" w:rsidP="00C12157">
      <w:pPr>
        <w:pStyle w:val="ListParagraph"/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a</w:t>
      </w:r>
      <w:r w:rsidRPr="00FA65F7">
        <w:rPr>
          <w:bCs/>
          <w:sz w:val="24"/>
          <w:szCs w:val="24"/>
        </w:rPr>
        <w:t>nimals</w:t>
      </w:r>
    </w:p>
    <w:p w14:paraId="46516C38" w14:textId="77777777" w:rsidR="00310C2B" w:rsidRDefault="00C12157" w:rsidP="00310C2B">
      <w:pPr>
        <w:pStyle w:val="ListParagraph"/>
        <w:numPr>
          <w:ilvl w:val="0"/>
          <w:numId w:val="5"/>
        </w:numPr>
        <w:ind w:left="1080"/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 xml:space="preserve">red-blooded </w:t>
      </w:r>
      <w:r w:rsidR="00310C2B">
        <w:rPr>
          <w:bCs/>
          <w:sz w:val="24"/>
          <w:szCs w:val="24"/>
        </w:rPr>
        <w:t>animals (vertebrates)</w:t>
      </w:r>
    </w:p>
    <w:p w14:paraId="24EB35DD" w14:textId="77777777" w:rsidR="00310C2B" w:rsidRDefault="00C12157" w:rsidP="00310C2B">
      <w:pPr>
        <w:pStyle w:val="ListParagraph"/>
        <w:numPr>
          <w:ilvl w:val="0"/>
          <w:numId w:val="5"/>
        </w:numPr>
        <w:ind w:left="1080"/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 xml:space="preserve">bloodless </w:t>
      </w:r>
      <w:r w:rsidR="00310C2B">
        <w:rPr>
          <w:bCs/>
          <w:sz w:val="24"/>
          <w:szCs w:val="24"/>
        </w:rPr>
        <w:t>animals (</w:t>
      </w:r>
      <w:r w:rsidRPr="00FA65F7">
        <w:rPr>
          <w:bCs/>
          <w:sz w:val="24"/>
          <w:szCs w:val="24"/>
        </w:rPr>
        <w:t>invertebrate</w:t>
      </w:r>
      <w:r w:rsidR="00310C2B">
        <w:rPr>
          <w:bCs/>
          <w:sz w:val="24"/>
          <w:szCs w:val="24"/>
        </w:rPr>
        <w:t>s)</w:t>
      </w:r>
    </w:p>
    <w:p w14:paraId="37B2B43A" w14:textId="4E65DDF4" w:rsidR="00C12157" w:rsidRPr="00FA65F7" w:rsidRDefault="00310C2B" w:rsidP="00310C2B">
      <w:pPr>
        <w:pStyle w:val="ListParagraph"/>
        <w:numPr>
          <w:ilvl w:val="0"/>
          <w:numId w:val="5"/>
        </w:numPr>
        <w:ind w:left="1080"/>
        <w:rPr>
          <w:bCs/>
          <w:sz w:val="24"/>
          <w:szCs w:val="24"/>
        </w:rPr>
      </w:pPr>
      <w:r>
        <w:rPr>
          <w:bCs/>
          <w:sz w:val="24"/>
          <w:szCs w:val="24"/>
        </w:rPr>
        <w:t>also used hab</w:t>
      </w:r>
      <w:r w:rsidR="00C12157" w:rsidRPr="00FA65F7">
        <w:rPr>
          <w:bCs/>
          <w:sz w:val="24"/>
          <w:szCs w:val="24"/>
        </w:rPr>
        <w:t>itats and morphology</w:t>
      </w:r>
      <w:r>
        <w:rPr>
          <w:bCs/>
          <w:sz w:val="24"/>
          <w:szCs w:val="24"/>
        </w:rPr>
        <w:t xml:space="preserve"> (what they look like)</w:t>
      </w:r>
    </w:p>
    <w:p w14:paraId="5DB8E159" w14:textId="77777777" w:rsidR="00C12157" w:rsidRPr="00FA65F7" w:rsidRDefault="00C12157" w:rsidP="00C12157">
      <w:pPr>
        <w:pStyle w:val="ListParagraph"/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p</w:t>
      </w:r>
      <w:r w:rsidRPr="00FA65F7">
        <w:rPr>
          <w:bCs/>
          <w:sz w:val="24"/>
          <w:szCs w:val="24"/>
        </w:rPr>
        <w:t>lants classified by average size and shape (trees, shrubs or herbs)</w:t>
      </w:r>
    </w:p>
    <w:p w14:paraId="18A9E9BA" w14:textId="77777777" w:rsidR="00C12157" w:rsidRPr="00FA65F7" w:rsidRDefault="00C12157" w:rsidP="00C12157">
      <w:pPr>
        <w:pStyle w:val="ListParagraph"/>
        <w:rPr>
          <w:bCs/>
          <w:sz w:val="24"/>
          <w:szCs w:val="24"/>
        </w:rPr>
      </w:pPr>
    </w:p>
    <w:p w14:paraId="4978489B" w14:textId="77777777" w:rsidR="00C12157" w:rsidRPr="00FA65F7" w:rsidRDefault="00C12157" w:rsidP="00C12157">
      <w:pPr>
        <w:pStyle w:val="ListParagraph"/>
        <w:numPr>
          <w:ilvl w:val="0"/>
          <w:numId w:val="5"/>
        </w:numPr>
        <w:ind w:left="360"/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Linnaeus (1707-1778)</w:t>
      </w:r>
    </w:p>
    <w:p w14:paraId="26863974" w14:textId="1E0DAE2B" w:rsidR="00C12157" w:rsidRPr="00FA65F7" w:rsidRDefault="00C12157" w:rsidP="00C12157">
      <w:pPr>
        <w:pStyle w:val="ListParagraph"/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e</w:t>
      </w:r>
      <w:r w:rsidRPr="00FA65F7">
        <w:rPr>
          <w:bCs/>
          <w:sz w:val="24"/>
          <w:szCs w:val="24"/>
        </w:rPr>
        <w:t xml:space="preserve">xpanded Aristotle’s method of classification </w:t>
      </w:r>
      <w:r w:rsidR="00310C2B">
        <w:rPr>
          <w:bCs/>
          <w:sz w:val="24"/>
          <w:szCs w:val="24"/>
        </w:rPr>
        <w:t xml:space="preserve">to include </w:t>
      </w:r>
      <w:r w:rsidRPr="00FA65F7">
        <w:rPr>
          <w:bCs/>
          <w:sz w:val="24"/>
          <w:szCs w:val="24"/>
        </w:rPr>
        <w:t>behaviour</w:t>
      </w:r>
    </w:p>
    <w:p w14:paraId="5A60D10B" w14:textId="099D5FBE" w:rsidR="00C12157" w:rsidRPr="00310C2B" w:rsidRDefault="00310C2B" w:rsidP="00310C2B">
      <w:pPr>
        <w:pStyle w:val="ListParagraph"/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introduced b</w:t>
      </w:r>
      <w:r w:rsidR="00C12157" w:rsidRPr="00310C2B">
        <w:rPr>
          <w:bCs/>
          <w:sz w:val="24"/>
          <w:szCs w:val="24"/>
        </w:rPr>
        <w:t xml:space="preserve">inomial </w:t>
      </w:r>
      <w:r>
        <w:rPr>
          <w:bCs/>
          <w:sz w:val="24"/>
          <w:szCs w:val="24"/>
        </w:rPr>
        <w:t>n</w:t>
      </w:r>
      <w:r w:rsidR="00C12157" w:rsidRPr="00310C2B">
        <w:rPr>
          <w:bCs/>
          <w:sz w:val="24"/>
          <w:szCs w:val="24"/>
        </w:rPr>
        <w:t>omenclature</w:t>
      </w:r>
      <w:r w:rsidR="00471294">
        <w:rPr>
          <w:bCs/>
          <w:sz w:val="24"/>
          <w:szCs w:val="24"/>
        </w:rPr>
        <w:t xml:space="preserve"> (naming system)</w:t>
      </w:r>
    </w:p>
    <w:p w14:paraId="4F406A70" w14:textId="141A6E35" w:rsidR="00C12157" w:rsidRPr="00FA65F7" w:rsidRDefault="00C12157" w:rsidP="00310C2B">
      <w:pPr>
        <w:pStyle w:val="ListParagraph"/>
        <w:numPr>
          <w:ilvl w:val="0"/>
          <w:numId w:val="5"/>
        </w:numPr>
        <w:ind w:left="1080"/>
        <w:rPr>
          <w:bCs/>
          <w:sz w:val="24"/>
          <w:szCs w:val="24"/>
        </w:rPr>
      </w:pPr>
      <w:r>
        <w:rPr>
          <w:bCs/>
          <w:sz w:val="24"/>
          <w:szCs w:val="24"/>
        </w:rPr>
        <w:t>b</w:t>
      </w:r>
      <w:r w:rsidRPr="00FA65F7">
        <w:rPr>
          <w:bCs/>
          <w:sz w:val="24"/>
          <w:szCs w:val="24"/>
        </w:rPr>
        <w:t>ased on Latin</w:t>
      </w:r>
    </w:p>
    <w:p w14:paraId="7540238D" w14:textId="77777777" w:rsidR="00C12157" w:rsidRPr="00FA65F7" w:rsidRDefault="00C12157" w:rsidP="00310C2B">
      <w:pPr>
        <w:pStyle w:val="ListParagraph"/>
        <w:numPr>
          <w:ilvl w:val="0"/>
          <w:numId w:val="5"/>
        </w:numPr>
        <w:ind w:left="1080"/>
        <w:rPr>
          <w:bCs/>
          <w:sz w:val="24"/>
          <w:szCs w:val="24"/>
        </w:rPr>
      </w:pPr>
      <w:r>
        <w:rPr>
          <w:bCs/>
          <w:sz w:val="24"/>
          <w:szCs w:val="24"/>
        </w:rPr>
        <w:t>a</w:t>
      </w:r>
      <w:r w:rsidRPr="00FA65F7">
        <w:rPr>
          <w:bCs/>
          <w:sz w:val="24"/>
          <w:szCs w:val="24"/>
        </w:rPr>
        <w:t>lso called an organism</w:t>
      </w:r>
      <w:r>
        <w:rPr>
          <w:bCs/>
          <w:sz w:val="24"/>
          <w:szCs w:val="24"/>
        </w:rPr>
        <w:t>’</w:t>
      </w:r>
      <w:r w:rsidRPr="00FA65F7">
        <w:rPr>
          <w:bCs/>
          <w:sz w:val="24"/>
          <w:szCs w:val="24"/>
        </w:rPr>
        <w:t>s scientific name</w:t>
      </w:r>
    </w:p>
    <w:p w14:paraId="38A0C266" w14:textId="31A51699" w:rsidR="00C12157" w:rsidRDefault="00310C2B" w:rsidP="00310C2B">
      <w:pPr>
        <w:pStyle w:val="ListParagraph"/>
        <w:numPr>
          <w:ilvl w:val="0"/>
          <w:numId w:val="5"/>
        </w:numPr>
        <w:ind w:left="108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uses </w:t>
      </w:r>
      <w:r w:rsidR="00C12157" w:rsidRPr="00FA65F7">
        <w:rPr>
          <w:bCs/>
          <w:sz w:val="24"/>
          <w:szCs w:val="24"/>
        </w:rPr>
        <w:t>a two</w:t>
      </w:r>
      <w:r w:rsidR="00C12157">
        <w:rPr>
          <w:bCs/>
          <w:sz w:val="24"/>
          <w:szCs w:val="24"/>
        </w:rPr>
        <w:t>-</w:t>
      </w:r>
      <w:r w:rsidR="00C12157" w:rsidRPr="00FA65F7">
        <w:rPr>
          <w:bCs/>
          <w:sz w:val="24"/>
          <w:szCs w:val="24"/>
        </w:rPr>
        <w:t xml:space="preserve">part name </w:t>
      </w:r>
      <w:r w:rsidR="00471294" w:rsidRPr="00471294">
        <w:rPr>
          <w:bCs/>
          <w:sz w:val="24"/>
          <w:szCs w:val="24"/>
        </w:rPr>
        <w:sym w:font="Wingdings" w:char="F0E0"/>
      </w:r>
      <w:r w:rsidR="00C12157" w:rsidRPr="00FA65F7">
        <w:rPr>
          <w:bCs/>
          <w:sz w:val="24"/>
          <w:szCs w:val="24"/>
        </w:rPr>
        <w:t xml:space="preserve"> </w:t>
      </w:r>
      <w:r w:rsidR="00471294">
        <w:rPr>
          <w:bCs/>
          <w:sz w:val="24"/>
          <w:szCs w:val="24"/>
        </w:rPr>
        <w:t>G</w:t>
      </w:r>
      <w:r w:rsidR="00C12157" w:rsidRPr="00FA65F7">
        <w:rPr>
          <w:bCs/>
          <w:sz w:val="24"/>
          <w:szCs w:val="24"/>
        </w:rPr>
        <w:t>enus and specific names</w:t>
      </w:r>
    </w:p>
    <w:p w14:paraId="0A4E855F" w14:textId="15DC6EBA" w:rsidR="00C12157" w:rsidRDefault="00C12157" w:rsidP="00310C2B">
      <w:pPr>
        <w:pStyle w:val="ListParagraph"/>
        <w:numPr>
          <w:ilvl w:val="0"/>
          <w:numId w:val="5"/>
        </w:numPr>
        <w:ind w:left="1080"/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 xml:space="preserve">4 </w:t>
      </w:r>
      <w:r w:rsidR="00310C2B">
        <w:rPr>
          <w:bCs/>
          <w:sz w:val="24"/>
          <w:szCs w:val="24"/>
        </w:rPr>
        <w:t>rules</w:t>
      </w:r>
      <w:r w:rsidRPr="00FA65F7">
        <w:rPr>
          <w:bCs/>
          <w:sz w:val="24"/>
          <w:szCs w:val="24"/>
        </w:rPr>
        <w:t xml:space="preserve"> </w:t>
      </w:r>
    </w:p>
    <w:p w14:paraId="015F377A" w14:textId="7B90A0B8" w:rsidR="00C12157" w:rsidRDefault="00310C2B" w:rsidP="00C12157">
      <w:pPr>
        <w:pStyle w:val="ListParagraph"/>
        <w:numPr>
          <w:ilvl w:val="0"/>
          <w:numId w:val="26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only </w:t>
      </w:r>
      <w:r w:rsidR="00C12157" w:rsidRPr="00FA65F7">
        <w:rPr>
          <w:bCs/>
          <w:sz w:val="24"/>
          <w:szCs w:val="24"/>
        </w:rPr>
        <w:t xml:space="preserve">capitalize the first letter of the </w:t>
      </w:r>
      <w:r>
        <w:rPr>
          <w:bCs/>
          <w:sz w:val="24"/>
          <w:szCs w:val="24"/>
        </w:rPr>
        <w:t>G</w:t>
      </w:r>
      <w:r w:rsidR="00C12157" w:rsidRPr="00FA65F7">
        <w:rPr>
          <w:bCs/>
          <w:sz w:val="24"/>
          <w:szCs w:val="24"/>
        </w:rPr>
        <w:t>enus</w:t>
      </w:r>
    </w:p>
    <w:p w14:paraId="3CDFEC02" w14:textId="41F20505" w:rsidR="00C12157" w:rsidRDefault="00C12157" w:rsidP="00C12157">
      <w:pPr>
        <w:pStyle w:val="ListParagraph"/>
        <w:numPr>
          <w:ilvl w:val="0"/>
          <w:numId w:val="26"/>
        </w:numPr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 xml:space="preserve">if </w:t>
      </w:r>
      <w:r w:rsidR="00310C2B">
        <w:rPr>
          <w:bCs/>
          <w:sz w:val="24"/>
          <w:szCs w:val="24"/>
        </w:rPr>
        <w:t>typed – i</w:t>
      </w:r>
      <w:r w:rsidRPr="00FA65F7">
        <w:rPr>
          <w:bCs/>
          <w:sz w:val="24"/>
          <w:szCs w:val="24"/>
        </w:rPr>
        <w:t>talicized</w:t>
      </w:r>
    </w:p>
    <w:p w14:paraId="756DD467" w14:textId="090349F4" w:rsidR="00C12157" w:rsidRDefault="00C12157" w:rsidP="00C12157">
      <w:pPr>
        <w:pStyle w:val="ListParagraph"/>
        <w:numPr>
          <w:ilvl w:val="0"/>
          <w:numId w:val="26"/>
        </w:numPr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if handwritten</w:t>
      </w:r>
      <w:r w:rsidR="00310C2B">
        <w:rPr>
          <w:bCs/>
          <w:sz w:val="24"/>
          <w:szCs w:val="24"/>
        </w:rPr>
        <w:t xml:space="preserve"> – </w:t>
      </w:r>
      <w:r w:rsidRPr="00FA65F7">
        <w:rPr>
          <w:bCs/>
          <w:sz w:val="24"/>
          <w:szCs w:val="24"/>
        </w:rPr>
        <w:t>underlined</w:t>
      </w:r>
    </w:p>
    <w:p w14:paraId="117A6A42" w14:textId="6717435C" w:rsidR="00C12157" w:rsidRDefault="00C12157" w:rsidP="00C12157">
      <w:pPr>
        <w:pStyle w:val="ListParagraph"/>
        <w:numPr>
          <w:ilvl w:val="0"/>
          <w:numId w:val="26"/>
        </w:numPr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 xml:space="preserve">after </w:t>
      </w:r>
      <w:r w:rsidR="00310C2B">
        <w:rPr>
          <w:bCs/>
          <w:sz w:val="24"/>
          <w:szCs w:val="24"/>
        </w:rPr>
        <w:t xml:space="preserve">first </w:t>
      </w:r>
      <w:r w:rsidR="00471294">
        <w:rPr>
          <w:bCs/>
          <w:sz w:val="24"/>
          <w:szCs w:val="24"/>
        </w:rPr>
        <w:t xml:space="preserve">time </w:t>
      </w:r>
      <w:r w:rsidRPr="00FA65F7">
        <w:rPr>
          <w:bCs/>
          <w:sz w:val="24"/>
          <w:szCs w:val="24"/>
        </w:rPr>
        <w:t>used</w:t>
      </w:r>
      <w:r w:rsidR="00310C2B">
        <w:rPr>
          <w:bCs/>
          <w:sz w:val="24"/>
          <w:szCs w:val="24"/>
        </w:rPr>
        <w:t>,</w:t>
      </w:r>
      <w:r w:rsidRPr="00FA65F7">
        <w:rPr>
          <w:bCs/>
          <w:sz w:val="24"/>
          <w:szCs w:val="24"/>
        </w:rPr>
        <w:t xml:space="preserve"> </w:t>
      </w:r>
      <w:r w:rsidR="00310C2B">
        <w:rPr>
          <w:bCs/>
          <w:sz w:val="24"/>
          <w:szCs w:val="24"/>
        </w:rPr>
        <w:t xml:space="preserve">shorten to </w:t>
      </w:r>
      <w:r w:rsidR="00310C2B" w:rsidRPr="00471294">
        <w:rPr>
          <w:bCs/>
          <w:i/>
          <w:sz w:val="24"/>
          <w:szCs w:val="24"/>
        </w:rPr>
        <w:t>G. species</w:t>
      </w:r>
    </w:p>
    <w:p w14:paraId="1A0B7480" w14:textId="171C1842" w:rsidR="00310C2B" w:rsidRDefault="00310C2B" w:rsidP="00310C2B">
      <w:pPr>
        <w:pStyle w:val="ListParagraph"/>
        <w:numPr>
          <w:ilvl w:val="0"/>
          <w:numId w:val="25"/>
        </w:numPr>
        <w:ind w:left="1080"/>
        <w:rPr>
          <w:bCs/>
          <w:sz w:val="24"/>
          <w:szCs w:val="24"/>
        </w:rPr>
      </w:pPr>
      <w:r>
        <w:rPr>
          <w:bCs/>
          <w:sz w:val="24"/>
          <w:szCs w:val="24"/>
        </w:rPr>
        <w:t>used because common names can be confusing</w:t>
      </w:r>
    </w:p>
    <w:p w14:paraId="2BDB4F74" w14:textId="55B447D0" w:rsidR="00310C2B" w:rsidRDefault="00310C2B" w:rsidP="00310C2B">
      <w:pPr>
        <w:pStyle w:val="ListParagraph"/>
        <w:numPr>
          <w:ilvl w:val="0"/>
          <w:numId w:val="25"/>
        </w:numPr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may have multiple </w:t>
      </w:r>
      <w:r w:rsidR="00471294">
        <w:rPr>
          <w:bCs/>
          <w:sz w:val="24"/>
          <w:szCs w:val="24"/>
        </w:rPr>
        <w:t xml:space="preserve">common </w:t>
      </w:r>
      <w:r>
        <w:rPr>
          <w:bCs/>
          <w:sz w:val="24"/>
          <w:szCs w:val="24"/>
        </w:rPr>
        <w:t>names for same organism</w:t>
      </w:r>
    </w:p>
    <w:p w14:paraId="1A1577CD" w14:textId="5633FF85" w:rsidR="00310C2B" w:rsidRDefault="00310C2B" w:rsidP="00310C2B">
      <w:pPr>
        <w:pStyle w:val="ListParagraph"/>
        <w:numPr>
          <w:ilvl w:val="0"/>
          <w:numId w:val="25"/>
        </w:numPr>
        <w:ind w:left="1800"/>
        <w:rPr>
          <w:bCs/>
          <w:sz w:val="24"/>
          <w:szCs w:val="24"/>
        </w:rPr>
      </w:pPr>
      <w:r w:rsidRPr="00FA65F7">
        <w:rPr>
          <w:bCs/>
          <w:i/>
          <w:sz w:val="24"/>
          <w:szCs w:val="24"/>
        </w:rPr>
        <w:t>Puma concolor</w:t>
      </w:r>
      <w:r>
        <w:rPr>
          <w:bCs/>
          <w:sz w:val="24"/>
          <w:szCs w:val="24"/>
        </w:rPr>
        <w:t xml:space="preserve"> – m</w:t>
      </w:r>
      <w:r w:rsidRPr="00FA65F7">
        <w:rPr>
          <w:bCs/>
          <w:sz w:val="24"/>
          <w:szCs w:val="24"/>
        </w:rPr>
        <w:t>ountain lion, cougar, puma, swamp cat</w:t>
      </w:r>
    </w:p>
    <w:p w14:paraId="1E157CDF" w14:textId="1321996B" w:rsidR="00310C2B" w:rsidRDefault="00310C2B" w:rsidP="00310C2B">
      <w:pPr>
        <w:pStyle w:val="ListParagraph"/>
        <w:numPr>
          <w:ilvl w:val="0"/>
          <w:numId w:val="25"/>
        </w:numPr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same </w:t>
      </w:r>
      <w:r w:rsidR="00471294">
        <w:rPr>
          <w:bCs/>
          <w:sz w:val="24"/>
          <w:szCs w:val="24"/>
        </w:rPr>
        <w:t xml:space="preserve">common </w:t>
      </w:r>
      <w:r>
        <w:rPr>
          <w:bCs/>
          <w:sz w:val="24"/>
          <w:szCs w:val="24"/>
        </w:rPr>
        <w:t>name may be used for different organisms</w:t>
      </w:r>
    </w:p>
    <w:p w14:paraId="290C14D3" w14:textId="66760AE0" w:rsidR="00310C2B" w:rsidRDefault="00310C2B" w:rsidP="00310C2B">
      <w:pPr>
        <w:pStyle w:val="ListParagraph"/>
        <w:numPr>
          <w:ilvl w:val="0"/>
          <w:numId w:val="25"/>
        </w:numPr>
        <w:ind w:left="1800"/>
        <w:rPr>
          <w:bCs/>
          <w:sz w:val="24"/>
          <w:szCs w:val="24"/>
        </w:rPr>
      </w:pPr>
      <w:proofErr w:type="spellStart"/>
      <w:r w:rsidRPr="00FA65F7">
        <w:rPr>
          <w:bCs/>
          <w:i/>
          <w:sz w:val="24"/>
          <w:szCs w:val="24"/>
        </w:rPr>
        <w:t>Alces</w:t>
      </w:r>
      <w:proofErr w:type="spellEnd"/>
      <w:r w:rsidRPr="00FA65F7">
        <w:rPr>
          <w:bCs/>
          <w:i/>
          <w:sz w:val="24"/>
          <w:szCs w:val="24"/>
        </w:rPr>
        <w:t xml:space="preserve"> </w:t>
      </w:r>
      <w:proofErr w:type="spellStart"/>
      <w:r w:rsidRPr="00FA65F7">
        <w:rPr>
          <w:bCs/>
          <w:i/>
          <w:sz w:val="24"/>
          <w:szCs w:val="24"/>
        </w:rPr>
        <w:t>alces</w:t>
      </w:r>
      <w:proofErr w:type="spellEnd"/>
      <w:r>
        <w:rPr>
          <w:bCs/>
          <w:sz w:val="24"/>
          <w:szCs w:val="24"/>
        </w:rPr>
        <w:t xml:space="preserve"> – m</w:t>
      </w:r>
      <w:r w:rsidRPr="00FA65F7">
        <w:rPr>
          <w:bCs/>
          <w:sz w:val="24"/>
          <w:szCs w:val="24"/>
        </w:rPr>
        <w:t>oose</w:t>
      </w:r>
      <w:r>
        <w:rPr>
          <w:bCs/>
          <w:sz w:val="24"/>
          <w:szCs w:val="24"/>
        </w:rPr>
        <w:t xml:space="preserve"> </w:t>
      </w:r>
      <w:r w:rsidRPr="00FA65F7">
        <w:rPr>
          <w:bCs/>
          <w:sz w:val="24"/>
          <w:szCs w:val="24"/>
        </w:rPr>
        <w:t>(North America) or elk (Europe</w:t>
      </w:r>
      <w:r>
        <w:rPr>
          <w:bCs/>
          <w:sz w:val="24"/>
          <w:szCs w:val="24"/>
        </w:rPr>
        <w:t>)</w:t>
      </w:r>
    </w:p>
    <w:p w14:paraId="23E300D7" w14:textId="1AF09B01" w:rsidR="00310C2B" w:rsidRPr="00310C2B" w:rsidRDefault="00310C2B" w:rsidP="00310C2B">
      <w:pPr>
        <w:pStyle w:val="ListParagraph"/>
        <w:numPr>
          <w:ilvl w:val="0"/>
          <w:numId w:val="25"/>
        </w:numPr>
        <w:ind w:left="108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scientific names </w:t>
      </w:r>
      <w:r w:rsidR="007A06B2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only one </w:t>
      </w:r>
      <w:r w:rsidR="007A06B2">
        <w:rPr>
          <w:bCs/>
          <w:sz w:val="24"/>
          <w:szCs w:val="24"/>
        </w:rPr>
        <w:t>per species</w:t>
      </w:r>
    </w:p>
    <w:p w14:paraId="204B1CC0" w14:textId="77777777" w:rsidR="00C12157" w:rsidRPr="00FA65F7" w:rsidRDefault="00C12157" w:rsidP="00310C2B">
      <w:pPr>
        <w:pStyle w:val="ListParagraph"/>
        <w:rPr>
          <w:bCs/>
          <w:sz w:val="24"/>
          <w:szCs w:val="24"/>
        </w:rPr>
      </w:pPr>
    </w:p>
    <w:p w14:paraId="2109A682" w14:textId="77777777" w:rsidR="00C12157" w:rsidRDefault="00C12157" w:rsidP="00C12157">
      <w:pPr>
        <w:pStyle w:val="ListParagraph"/>
        <w:ind w:left="1080"/>
        <w:rPr>
          <w:bCs/>
          <w:sz w:val="24"/>
          <w:szCs w:val="24"/>
        </w:rPr>
      </w:pPr>
    </w:p>
    <w:p w14:paraId="0A459F2C" w14:textId="77777777" w:rsidR="00C12157" w:rsidRPr="00FA65F7" w:rsidRDefault="00C12157" w:rsidP="00C12157">
      <w:pPr>
        <w:rPr>
          <w:b/>
          <w:sz w:val="24"/>
          <w:szCs w:val="24"/>
        </w:rPr>
      </w:pPr>
      <w:r w:rsidRPr="00FA65F7">
        <w:rPr>
          <w:b/>
          <w:sz w:val="24"/>
          <w:szCs w:val="24"/>
        </w:rPr>
        <w:t>Modern Classification</w:t>
      </w:r>
    </w:p>
    <w:p w14:paraId="2BF81B93" w14:textId="71C392E2" w:rsidR="00C12157" w:rsidRDefault="00C12157" w:rsidP="00C12157">
      <w:pPr>
        <w:pStyle w:val="ListParagraph"/>
        <w:numPr>
          <w:ilvl w:val="0"/>
          <w:numId w:val="17"/>
        </w:numPr>
        <w:ind w:left="360"/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Linnaeus’ system of classification, but expanded to include evolutionary relationships</w:t>
      </w:r>
    </w:p>
    <w:p w14:paraId="454CB2F1" w14:textId="76E6D831" w:rsidR="007A06B2" w:rsidRDefault="007A06B2" w:rsidP="007A06B2">
      <w:pPr>
        <w:pStyle w:val="ListParagraph"/>
        <w:ind w:left="360"/>
        <w:rPr>
          <w:bCs/>
          <w:sz w:val="24"/>
          <w:szCs w:val="24"/>
        </w:rPr>
      </w:pPr>
    </w:p>
    <w:p w14:paraId="1100C5D1" w14:textId="77777777" w:rsidR="007A06B2" w:rsidRPr="00FA65F7" w:rsidRDefault="007A06B2" w:rsidP="007A06B2">
      <w:pPr>
        <w:pStyle w:val="ListParagraph"/>
        <w:ind w:left="360"/>
        <w:rPr>
          <w:bCs/>
          <w:sz w:val="24"/>
          <w:szCs w:val="24"/>
        </w:rPr>
      </w:pPr>
    </w:p>
    <w:p w14:paraId="68469FE8" w14:textId="65B199B2" w:rsidR="00C12157" w:rsidRDefault="00C12157" w:rsidP="00C12157">
      <w:pPr>
        <w:rPr>
          <w:b/>
          <w:sz w:val="24"/>
          <w:szCs w:val="24"/>
        </w:rPr>
      </w:pPr>
      <w:r w:rsidRPr="00FA65F7">
        <w:rPr>
          <w:b/>
          <w:sz w:val="24"/>
          <w:szCs w:val="24"/>
        </w:rPr>
        <w:lastRenderedPageBreak/>
        <w:t>Taxonomic Categories</w:t>
      </w:r>
    </w:p>
    <w:p w14:paraId="78716863" w14:textId="77777777" w:rsidR="00C12157" w:rsidRPr="00FA65F7" w:rsidRDefault="00C12157" w:rsidP="00C12157">
      <w:pPr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Domains</w:t>
      </w:r>
    </w:p>
    <w:p w14:paraId="31BE8764" w14:textId="77777777" w:rsidR="00C12157" w:rsidRPr="00FA65F7" w:rsidRDefault="00C12157" w:rsidP="00C12157">
      <w:pPr>
        <w:pStyle w:val="ListParagraph"/>
        <w:numPr>
          <w:ilvl w:val="0"/>
          <w:numId w:val="19"/>
        </w:numPr>
        <w:ind w:left="360"/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Archaea</w:t>
      </w:r>
    </w:p>
    <w:p w14:paraId="755CD0AE" w14:textId="29EEE199" w:rsidR="00C12157" w:rsidRPr="00FA65F7" w:rsidRDefault="007049FA" w:rsidP="00C12157">
      <w:pPr>
        <w:pStyle w:val="ListParagraph"/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u</w:t>
      </w:r>
      <w:r w:rsidR="00C12157" w:rsidRPr="00FA65F7">
        <w:rPr>
          <w:bCs/>
          <w:sz w:val="24"/>
          <w:szCs w:val="24"/>
        </w:rPr>
        <w:t>nicellular prokaryotes (lack a nucleus)</w:t>
      </w:r>
    </w:p>
    <w:p w14:paraId="04BE9CC0" w14:textId="480D09D2" w:rsidR="00C12157" w:rsidRPr="00FA65F7" w:rsidRDefault="007049FA" w:rsidP="00C12157">
      <w:pPr>
        <w:pStyle w:val="ListParagraph"/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f</w:t>
      </w:r>
      <w:r w:rsidR="00C12157" w:rsidRPr="00FA65F7">
        <w:rPr>
          <w:bCs/>
          <w:sz w:val="24"/>
          <w:szCs w:val="24"/>
        </w:rPr>
        <w:t xml:space="preserve">ound in </w:t>
      </w:r>
      <w:r w:rsidR="007A06B2">
        <w:rPr>
          <w:bCs/>
          <w:sz w:val="24"/>
          <w:szCs w:val="24"/>
        </w:rPr>
        <w:t xml:space="preserve">harsh </w:t>
      </w:r>
      <w:r w:rsidR="00C12157" w:rsidRPr="00FA65F7">
        <w:rPr>
          <w:bCs/>
          <w:sz w:val="24"/>
          <w:szCs w:val="24"/>
        </w:rPr>
        <w:t xml:space="preserve">aquatic environments </w:t>
      </w:r>
      <w:r w:rsidR="007A06B2">
        <w:rPr>
          <w:bCs/>
          <w:sz w:val="24"/>
          <w:szCs w:val="24"/>
        </w:rPr>
        <w:t>(no</w:t>
      </w:r>
      <w:r w:rsidR="00C12157" w:rsidRPr="00FA65F7">
        <w:rPr>
          <w:bCs/>
          <w:sz w:val="24"/>
          <w:szCs w:val="24"/>
        </w:rPr>
        <w:t xml:space="preserve"> oxygen</w:t>
      </w:r>
      <w:r w:rsidR="007A06B2">
        <w:rPr>
          <w:bCs/>
          <w:sz w:val="24"/>
          <w:szCs w:val="24"/>
        </w:rPr>
        <w:t xml:space="preserve">, </w:t>
      </w:r>
      <w:r w:rsidR="00C12157" w:rsidRPr="00FA65F7">
        <w:rPr>
          <w:bCs/>
          <w:sz w:val="24"/>
          <w:szCs w:val="24"/>
        </w:rPr>
        <w:t>hot, salty or acidic</w:t>
      </w:r>
      <w:r w:rsidR="007A06B2">
        <w:rPr>
          <w:bCs/>
          <w:sz w:val="24"/>
          <w:szCs w:val="24"/>
        </w:rPr>
        <w:t>)</w:t>
      </w:r>
    </w:p>
    <w:p w14:paraId="1F9016D8" w14:textId="6E99162B" w:rsidR="00C12157" w:rsidRPr="00FA65F7" w:rsidRDefault="007049FA" w:rsidP="00C12157">
      <w:pPr>
        <w:pStyle w:val="ListParagraph"/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m</w:t>
      </w:r>
      <w:r w:rsidR="00C12157" w:rsidRPr="00FA65F7">
        <w:rPr>
          <w:bCs/>
          <w:sz w:val="24"/>
          <w:szCs w:val="24"/>
        </w:rPr>
        <w:t>ay be older than bacteria, but more closely related to eukaryotes</w:t>
      </w:r>
    </w:p>
    <w:p w14:paraId="75C90C92" w14:textId="77777777" w:rsidR="00C12157" w:rsidRPr="00FA65F7" w:rsidRDefault="00C12157" w:rsidP="00C12157">
      <w:pPr>
        <w:pStyle w:val="ListParagraph"/>
        <w:ind w:left="360"/>
        <w:rPr>
          <w:bCs/>
          <w:sz w:val="24"/>
          <w:szCs w:val="24"/>
        </w:rPr>
      </w:pPr>
    </w:p>
    <w:p w14:paraId="3CF42E68" w14:textId="77777777" w:rsidR="00C12157" w:rsidRPr="00FA65F7" w:rsidRDefault="00C12157" w:rsidP="00C12157">
      <w:pPr>
        <w:pStyle w:val="ListParagraph"/>
        <w:numPr>
          <w:ilvl w:val="0"/>
          <w:numId w:val="19"/>
        </w:numPr>
        <w:ind w:left="360"/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Bacteria</w:t>
      </w:r>
    </w:p>
    <w:p w14:paraId="7EA51EE0" w14:textId="1850708A" w:rsidR="00C12157" w:rsidRPr="00FA65F7" w:rsidRDefault="007049FA" w:rsidP="00C12157">
      <w:pPr>
        <w:pStyle w:val="ListParagraph"/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u</w:t>
      </w:r>
      <w:r w:rsidR="00C12157" w:rsidRPr="00FA65F7">
        <w:rPr>
          <w:bCs/>
          <w:sz w:val="24"/>
          <w:szCs w:val="24"/>
        </w:rPr>
        <w:t>nicellular prokaryotes</w:t>
      </w:r>
    </w:p>
    <w:p w14:paraId="1F9E6213" w14:textId="75AA8906" w:rsidR="00C12157" w:rsidRPr="00FA65F7" w:rsidRDefault="007049FA" w:rsidP="00C12157">
      <w:pPr>
        <w:pStyle w:val="ListParagraph"/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f</w:t>
      </w:r>
      <w:r w:rsidR="00C12157" w:rsidRPr="00FA65F7">
        <w:rPr>
          <w:bCs/>
          <w:sz w:val="24"/>
          <w:szCs w:val="24"/>
        </w:rPr>
        <w:t>ound almost everywhere in the environment</w:t>
      </w:r>
    </w:p>
    <w:p w14:paraId="1A253F8E" w14:textId="7E8AB509" w:rsidR="00C12157" w:rsidRPr="00FA65F7" w:rsidRDefault="007049FA" w:rsidP="00C12157">
      <w:pPr>
        <w:pStyle w:val="ListParagraph"/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m</w:t>
      </w:r>
      <w:r w:rsidR="00C12157" w:rsidRPr="00FA65F7">
        <w:rPr>
          <w:bCs/>
          <w:sz w:val="24"/>
          <w:szCs w:val="24"/>
        </w:rPr>
        <w:t>ost abundant type of organism</w:t>
      </w:r>
    </w:p>
    <w:p w14:paraId="2203FD75" w14:textId="77777777" w:rsidR="00C12157" w:rsidRPr="00FA65F7" w:rsidRDefault="00C12157" w:rsidP="00C12157">
      <w:pPr>
        <w:pStyle w:val="ListParagraph"/>
        <w:ind w:left="360"/>
        <w:rPr>
          <w:bCs/>
          <w:sz w:val="24"/>
          <w:szCs w:val="24"/>
        </w:rPr>
      </w:pPr>
    </w:p>
    <w:p w14:paraId="0E1F474D" w14:textId="77777777" w:rsidR="00C12157" w:rsidRPr="00FA65F7" w:rsidRDefault="00C12157" w:rsidP="00C12157">
      <w:pPr>
        <w:pStyle w:val="ListParagraph"/>
        <w:numPr>
          <w:ilvl w:val="0"/>
          <w:numId w:val="19"/>
        </w:numPr>
        <w:ind w:left="360"/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Eukarya</w:t>
      </w:r>
    </w:p>
    <w:p w14:paraId="60FF079F" w14:textId="60226E1C" w:rsidR="00C12157" w:rsidRPr="00FA65F7" w:rsidRDefault="007049FA" w:rsidP="00C12157">
      <w:pPr>
        <w:pStyle w:val="ListParagraph"/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u</w:t>
      </w:r>
      <w:r w:rsidR="00C12157" w:rsidRPr="00FA65F7">
        <w:rPr>
          <w:bCs/>
          <w:sz w:val="24"/>
          <w:szCs w:val="24"/>
        </w:rPr>
        <w:t>nicellular to multicellular organisms that have a membrane-bound nucleus</w:t>
      </w:r>
    </w:p>
    <w:p w14:paraId="32D456DF" w14:textId="744170D9" w:rsidR="00C12157" w:rsidRPr="00FA65F7" w:rsidRDefault="007049FA" w:rsidP="00C12157">
      <w:pPr>
        <w:pStyle w:val="ListParagraph"/>
        <w:numPr>
          <w:ilvl w:val="0"/>
          <w:numId w:val="19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d</w:t>
      </w:r>
      <w:r w:rsidR="00C12157" w:rsidRPr="00FA65F7">
        <w:rPr>
          <w:bCs/>
          <w:sz w:val="24"/>
          <w:szCs w:val="24"/>
        </w:rPr>
        <w:t>ivided into 4 Kingdoms</w:t>
      </w:r>
    </w:p>
    <w:p w14:paraId="1715895F" w14:textId="77777777" w:rsidR="00C12157" w:rsidRPr="00FA65F7" w:rsidRDefault="00C12157" w:rsidP="00C12157">
      <w:pPr>
        <w:rPr>
          <w:bCs/>
          <w:sz w:val="24"/>
          <w:szCs w:val="24"/>
        </w:rPr>
      </w:pPr>
    </w:p>
    <w:p w14:paraId="3043CB9E" w14:textId="77777777" w:rsidR="00C12157" w:rsidRPr="00FA65F7" w:rsidRDefault="00C12157" w:rsidP="00C12157">
      <w:pPr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Six Kingdoms (handout)</w:t>
      </w:r>
    </w:p>
    <w:p w14:paraId="33E73887" w14:textId="77777777" w:rsidR="00C12157" w:rsidRPr="00FA65F7" w:rsidRDefault="00C12157" w:rsidP="00C12157">
      <w:pPr>
        <w:rPr>
          <w:bCs/>
          <w:sz w:val="24"/>
          <w:szCs w:val="24"/>
        </w:rPr>
      </w:pPr>
    </w:p>
    <w:p w14:paraId="48705B80" w14:textId="77777777" w:rsidR="00C12157" w:rsidRPr="00FA65F7" w:rsidRDefault="00C12157" w:rsidP="00C12157">
      <w:pPr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Phylum to Family</w:t>
      </w:r>
    </w:p>
    <w:p w14:paraId="7888EF87" w14:textId="77777777" w:rsidR="007A06B2" w:rsidRDefault="007049FA" w:rsidP="00C12157">
      <w:pPr>
        <w:pStyle w:val="ListParagraph"/>
        <w:numPr>
          <w:ilvl w:val="0"/>
          <w:numId w:val="8"/>
        </w:numPr>
        <w:tabs>
          <w:tab w:val="left" w:pos="270"/>
        </w:tabs>
        <w:ind w:left="360"/>
        <w:rPr>
          <w:bCs/>
          <w:sz w:val="24"/>
          <w:szCs w:val="24"/>
        </w:rPr>
      </w:pPr>
      <w:r>
        <w:rPr>
          <w:bCs/>
          <w:sz w:val="24"/>
          <w:szCs w:val="24"/>
        </w:rPr>
        <w:t>p</w:t>
      </w:r>
      <w:r w:rsidR="00C12157" w:rsidRPr="00FA65F7">
        <w:rPr>
          <w:bCs/>
          <w:sz w:val="24"/>
          <w:szCs w:val="24"/>
        </w:rPr>
        <w:t>rogressively smaller groups in which organisms are more closely related</w:t>
      </w:r>
    </w:p>
    <w:p w14:paraId="197309C8" w14:textId="0E5039FC" w:rsidR="00C12157" w:rsidRPr="00FA65F7" w:rsidRDefault="007A06B2" w:rsidP="00C12157">
      <w:pPr>
        <w:pStyle w:val="ListParagraph"/>
        <w:numPr>
          <w:ilvl w:val="0"/>
          <w:numId w:val="8"/>
        </w:numPr>
        <w:tabs>
          <w:tab w:val="left" w:pos="270"/>
        </w:tabs>
        <w:ind w:left="3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organisms </w:t>
      </w:r>
      <w:r w:rsidR="00C12157" w:rsidRPr="00FA65F7">
        <w:rPr>
          <w:bCs/>
          <w:sz w:val="24"/>
          <w:szCs w:val="24"/>
        </w:rPr>
        <w:t xml:space="preserve">share </w:t>
      </w:r>
      <w:r>
        <w:rPr>
          <w:bCs/>
          <w:sz w:val="24"/>
          <w:szCs w:val="24"/>
        </w:rPr>
        <w:t xml:space="preserve">more </w:t>
      </w:r>
      <w:r w:rsidR="00C12157" w:rsidRPr="00FA65F7">
        <w:rPr>
          <w:bCs/>
          <w:sz w:val="24"/>
          <w:szCs w:val="24"/>
        </w:rPr>
        <w:t>characteristics</w:t>
      </w:r>
      <w:r>
        <w:rPr>
          <w:bCs/>
          <w:sz w:val="24"/>
          <w:szCs w:val="24"/>
        </w:rPr>
        <w:t xml:space="preserve"> as taxonomic groups move towards specific or species level</w:t>
      </w:r>
    </w:p>
    <w:p w14:paraId="6D4AEDAF" w14:textId="77777777" w:rsidR="00C12157" w:rsidRPr="00FA65F7" w:rsidRDefault="00C12157" w:rsidP="00C12157">
      <w:pPr>
        <w:rPr>
          <w:bCs/>
          <w:sz w:val="24"/>
          <w:szCs w:val="24"/>
        </w:rPr>
      </w:pPr>
    </w:p>
    <w:p w14:paraId="6E8D3CF8" w14:textId="77777777" w:rsidR="00C12157" w:rsidRPr="00FA65F7" w:rsidRDefault="00C12157" w:rsidP="00C12157">
      <w:pPr>
        <w:rPr>
          <w:bCs/>
          <w:sz w:val="24"/>
          <w:szCs w:val="24"/>
        </w:rPr>
      </w:pPr>
      <w:bookmarkStart w:id="0" w:name="_Hlk126149736"/>
      <w:r w:rsidRPr="00FA65F7">
        <w:rPr>
          <w:bCs/>
          <w:sz w:val="24"/>
          <w:szCs w:val="24"/>
        </w:rPr>
        <w:t>** As new discoveries are made, some organisms may be re-classified.  Therefore, taxonomy is an ever</w:t>
      </w:r>
      <w:r>
        <w:rPr>
          <w:bCs/>
          <w:sz w:val="24"/>
          <w:szCs w:val="24"/>
        </w:rPr>
        <w:t>-</w:t>
      </w:r>
      <w:r w:rsidRPr="00FA65F7">
        <w:rPr>
          <w:bCs/>
          <w:sz w:val="24"/>
          <w:szCs w:val="24"/>
        </w:rPr>
        <w:t>changing science. Example of this is the hyena – reclassified as closer to the cat family than the dog family.</w:t>
      </w:r>
    </w:p>
    <w:bookmarkEnd w:id="0"/>
    <w:p w14:paraId="3B68F399" w14:textId="77777777" w:rsidR="00C12157" w:rsidRPr="00FA65F7" w:rsidRDefault="00C12157" w:rsidP="00C12157">
      <w:pPr>
        <w:rPr>
          <w:bCs/>
          <w:sz w:val="24"/>
          <w:szCs w:val="24"/>
        </w:rPr>
      </w:pPr>
    </w:p>
    <w:p w14:paraId="44561803" w14:textId="77777777" w:rsidR="00C12157" w:rsidRPr="00FA65F7" w:rsidRDefault="00C12157" w:rsidP="00C12157">
      <w:pPr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Genus</w:t>
      </w:r>
    </w:p>
    <w:p w14:paraId="35E4065A" w14:textId="468BCD92" w:rsidR="00C12157" w:rsidRPr="00FA65F7" w:rsidRDefault="007049FA" w:rsidP="00C12157">
      <w:pPr>
        <w:pStyle w:val="ListParagraph"/>
        <w:numPr>
          <w:ilvl w:val="0"/>
          <w:numId w:val="17"/>
        </w:numPr>
        <w:ind w:left="360"/>
        <w:rPr>
          <w:bCs/>
          <w:sz w:val="24"/>
          <w:szCs w:val="24"/>
        </w:rPr>
      </w:pPr>
      <w:r>
        <w:rPr>
          <w:bCs/>
          <w:sz w:val="24"/>
          <w:szCs w:val="24"/>
        </w:rPr>
        <w:t>g</w:t>
      </w:r>
      <w:r w:rsidR="00C12157" w:rsidRPr="00FA65F7">
        <w:rPr>
          <w:bCs/>
          <w:sz w:val="24"/>
          <w:szCs w:val="24"/>
        </w:rPr>
        <w:t>roups of species that are closely related and share a common ancestor</w:t>
      </w:r>
    </w:p>
    <w:p w14:paraId="07D48DAE" w14:textId="77777777" w:rsidR="00C12157" w:rsidRPr="00FA65F7" w:rsidRDefault="00C12157" w:rsidP="00C12157">
      <w:pPr>
        <w:rPr>
          <w:bCs/>
          <w:sz w:val="24"/>
          <w:szCs w:val="24"/>
        </w:rPr>
      </w:pPr>
    </w:p>
    <w:p w14:paraId="004BFDAB" w14:textId="77777777" w:rsidR="00C12157" w:rsidRPr="00FA65F7" w:rsidRDefault="00C12157" w:rsidP="00C12157">
      <w:pPr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Species</w:t>
      </w:r>
    </w:p>
    <w:p w14:paraId="7E4F3819" w14:textId="28BF105B" w:rsidR="00C12157" w:rsidRPr="00FA65F7" w:rsidRDefault="007049FA" w:rsidP="00C12157">
      <w:pPr>
        <w:pStyle w:val="ListParagraph"/>
        <w:numPr>
          <w:ilvl w:val="0"/>
          <w:numId w:val="17"/>
        </w:numPr>
        <w:ind w:left="360"/>
        <w:rPr>
          <w:bCs/>
          <w:sz w:val="24"/>
          <w:szCs w:val="24"/>
        </w:rPr>
      </w:pPr>
      <w:r>
        <w:rPr>
          <w:bCs/>
          <w:sz w:val="24"/>
          <w:szCs w:val="24"/>
        </w:rPr>
        <w:t>g</w:t>
      </w:r>
      <w:r w:rsidR="00C12157" w:rsidRPr="00FA65F7">
        <w:rPr>
          <w:bCs/>
          <w:sz w:val="24"/>
          <w:szCs w:val="24"/>
        </w:rPr>
        <w:t>roups of species that can interbreed and produce fertile offspring</w:t>
      </w:r>
    </w:p>
    <w:p w14:paraId="40281304" w14:textId="77777777" w:rsidR="00C12157" w:rsidRPr="00FA65F7" w:rsidRDefault="00C12157" w:rsidP="00C12157">
      <w:pPr>
        <w:pStyle w:val="ListParagraph"/>
        <w:numPr>
          <w:ilvl w:val="0"/>
          <w:numId w:val="18"/>
        </w:numPr>
        <w:ind w:left="360"/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Example:  humans</w:t>
      </w:r>
    </w:p>
    <w:p w14:paraId="5C6E52F3" w14:textId="77777777" w:rsidR="00C12157" w:rsidRPr="00FA65F7" w:rsidRDefault="00C12157" w:rsidP="00C12157">
      <w:pPr>
        <w:pStyle w:val="ListParagraph"/>
        <w:ind w:left="360"/>
        <w:rPr>
          <w:bCs/>
          <w:sz w:val="24"/>
          <w:szCs w:val="24"/>
        </w:rPr>
      </w:pP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2407"/>
        <w:gridCol w:w="3237"/>
        <w:gridCol w:w="3238"/>
      </w:tblGrid>
      <w:tr w:rsidR="00C12157" w:rsidRPr="004D6679" w14:paraId="6A0DC0EA" w14:textId="77777777" w:rsidTr="004D6679">
        <w:tc>
          <w:tcPr>
            <w:tcW w:w="2407" w:type="dxa"/>
          </w:tcPr>
          <w:p w14:paraId="0F710D98" w14:textId="6520B4B0" w:rsidR="00C12157" w:rsidRPr="004D6679" w:rsidRDefault="004D6679" w:rsidP="004D6679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D6679">
              <w:rPr>
                <w:b/>
                <w:bCs/>
                <w:sz w:val="24"/>
                <w:szCs w:val="24"/>
              </w:rPr>
              <w:t>Taxonomic</w:t>
            </w:r>
            <w:r w:rsidR="00C12157" w:rsidRPr="004D6679">
              <w:rPr>
                <w:b/>
                <w:bCs/>
                <w:sz w:val="24"/>
                <w:szCs w:val="24"/>
              </w:rPr>
              <w:t xml:space="preserve"> Level</w:t>
            </w:r>
          </w:p>
        </w:tc>
        <w:tc>
          <w:tcPr>
            <w:tcW w:w="3237" w:type="dxa"/>
          </w:tcPr>
          <w:p w14:paraId="7F234779" w14:textId="77777777" w:rsidR="00C12157" w:rsidRPr="004D6679" w:rsidRDefault="00C12157" w:rsidP="004D6679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D6679">
              <w:rPr>
                <w:b/>
                <w:bCs/>
                <w:sz w:val="24"/>
                <w:szCs w:val="24"/>
              </w:rPr>
              <w:t>Characteristics</w:t>
            </w:r>
          </w:p>
        </w:tc>
        <w:tc>
          <w:tcPr>
            <w:tcW w:w="3238" w:type="dxa"/>
          </w:tcPr>
          <w:p w14:paraId="0779E333" w14:textId="77777777" w:rsidR="00C12157" w:rsidRPr="004D6679" w:rsidRDefault="00C12157" w:rsidP="004D6679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D6679">
              <w:rPr>
                <w:b/>
                <w:bCs/>
                <w:sz w:val="24"/>
                <w:szCs w:val="24"/>
              </w:rPr>
              <w:t>Other Examples</w:t>
            </w:r>
          </w:p>
        </w:tc>
      </w:tr>
      <w:tr w:rsidR="00C12157" w:rsidRPr="00FA65F7" w14:paraId="5E658C24" w14:textId="77777777" w:rsidTr="004D6679">
        <w:tc>
          <w:tcPr>
            <w:tcW w:w="2407" w:type="dxa"/>
          </w:tcPr>
          <w:p w14:paraId="2CAEC35A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4D6679">
              <w:rPr>
                <w:b/>
                <w:bCs/>
                <w:sz w:val="24"/>
                <w:szCs w:val="24"/>
              </w:rPr>
              <w:t>Domain</w:t>
            </w:r>
            <w:r w:rsidRPr="00FA65F7">
              <w:rPr>
                <w:bCs/>
                <w:sz w:val="24"/>
                <w:szCs w:val="24"/>
              </w:rPr>
              <w:t xml:space="preserve"> Eukarya</w:t>
            </w:r>
          </w:p>
        </w:tc>
        <w:tc>
          <w:tcPr>
            <w:tcW w:w="3237" w:type="dxa"/>
          </w:tcPr>
          <w:p w14:paraId="47890E37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Cells with nuclei</w:t>
            </w:r>
          </w:p>
        </w:tc>
        <w:tc>
          <w:tcPr>
            <w:tcW w:w="3238" w:type="dxa"/>
          </w:tcPr>
          <w:p w14:paraId="6FF3287F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Fern, Worms, Penguins</w:t>
            </w:r>
          </w:p>
        </w:tc>
      </w:tr>
      <w:tr w:rsidR="00C12157" w:rsidRPr="00FA65F7" w14:paraId="7CD51A01" w14:textId="77777777" w:rsidTr="004D6679">
        <w:tc>
          <w:tcPr>
            <w:tcW w:w="2407" w:type="dxa"/>
          </w:tcPr>
          <w:p w14:paraId="78BE3297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4D6679">
              <w:rPr>
                <w:b/>
                <w:bCs/>
                <w:sz w:val="24"/>
                <w:szCs w:val="24"/>
              </w:rPr>
              <w:t>Kingdom</w:t>
            </w:r>
            <w:r w:rsidRPr="00FA65F7">
              <w:rPr>
                <w:bCs/>
                <w:sz w:val="24"/>
                <w:szCs w:val="24"/>
              </w:rPr>
              <w:t xml:space="preserve"> Animalia</w:t>
            </w:r>
          </w:p>
        </w:tc>
        <w:tc>
          <w:tcPr>
            <w:tcW w:w="3237" w:type="dxa"/>
          </w:tcPr>
          <w:p w14:paraId="33A7D22D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Multicellular, motile, ingest food</w:t>
            </w:r>
          </w:p>
        </w:tc>
        <w:tc>
          <w:tcPr>
            <w:tcW w:w="3238" w:type="dxa"/>
          </w:tcPr>
          <w:p w14:paraId="4836E3FC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Insects, Starfish, Giraffe</w:t>
            </w:r>
          </w:p>
        </w:tc>
      </w:tr>
      <w:tr w:rsidR="00C12157" w:rsidRPr="00FA65F7" w14:paraId="2AC34B17" w14:textId="77777777" w:rsidTr="004D6679">
        <w:tc>
          <w:tcPr>
            <w:tcW w:w="2407" w:type="dxa"/>
          </w:tcPr>
          <w:p w14:paraId="165381F1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4D6679">
              <w:rPr>
                <w:b/>
                <w:bCs/>
                <w:sz w:val="24"/>
                <w:szCs w:val="24"/>
              </w:rPr>
              <w:t>Phylum</w:t>
            </w:r>
            <w:r w:rsidRPr="00FA65F7">
              <w:rPr>
                <w:bCs/>
                <w:sz w:val="24"/>
                <w:szCs w:val="24"/>
              </w:rPr>
              <w:t xml:space="preserve"> Chordata</w:t>
            </w:r>
          </w:p>
        </w:tc>
        <w:tc>
          <w:tcPr>
            <w:tcW w:w="3237" w:type="dxa"/>
          </w:tcPr>
          <w:p w14:paraId="1CACAB7B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Dorsal supporting rod and nerve cord</w:t>
            </w:r>
          </w:p>
        </w:tc>
        <w:tc>
          <w:tcPr>
            <w:tcW w:w="3238" w:type="dxa"/>
          </w:tcPr>
          <w:p w14:paraId="273B589D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Fish, Dinosaurs, Birds</w:t>
            </w:r>
          </w:p>
        </w:tc>
      </w:tr>
      <w:tr w:rsidR="00C12157" w:rsidRPr="00FA65F7" w14:paraId="6AF731AD" w14:textId="77777777" w:rsidTr="004D6679">
        <w:tc>
          <w:tcPr>
            <w:tcW w:w="2407" w:type="dxa"/>
          </w:tcPr>
          <w:p w14:paraId="212472D8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4D6679">
              <w:rPr>
                <w:b/>
                <w:bCs/>
                <w:sz w:val="24"/>
                <w:szCs w:val="24"/>
              </w:rPr>
              <w:t>Class</w:t>
            </w:r>
            <w:r w:rsidRPr="00FA65F7">
              <w:rPr>
                <w:bCs/>
                <w:sz w:val="24"/>
                <w:szCs w:val="24"/>
              </w:rPr>
              <w:t xml:space="preserve"> Mammalia</w:t>
            </w:r>
          </w:p>
        </w:tc>
        <w:tc>
          <w:tcPr>
            <w:tcW w:w="3237" w:type="dxa"/>
          </w:tcPr>
          <w:p w14:paraId="0E5698DF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Hair, mammary glands</w:t>
            </w:r>
          </w:p>
        </w:tc>
        <w:tc>
          <w:tcPr>
            <w:tcW w:w="3238" w:type="dxa"/>
          </w:tcPr>
          <w:p w14:paraId="2B3352AB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Cats, Elephants, Whales</w:t>
            </w:r>
          </w:p>
        </w:tc>
      </w:tr>
      <w:tr w:rsidR="00C12157" w:rsidRPr="00FA65F7" w14:paraId="058A5249" w14:textId="77777777" w:rsidTr="004D6679">
        <w:tc>
          <w:tcPr>
            <w:tcW w:w="2407" w:type="dxa"/>
          </w:tcPr>
          <w:p w14:paraId="2839A599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4D6679">
              <w:rPr>
                <w:b/>
                <w:bCs/>
                <w:sz w:val="24"/>
                <w:szCs w:val="24"/>
              </w:rPr>
              <w:t>Order</w:t>
            </w:r>
            <w:r w:rsidRPr="00FA65F7">
              <w:rPr>
                <w:bCs/>
                <w:sz w:val="24"/>
                <w:szCs w:val="24"/>
              </w:rPr>
              <w:t xml:space="preserve"> Primates</w:t>
            </w:r>
          </w:p>
        </w:tc>
        <w:tc>
          <w:tcPr>
            <w:tcW w:w="3237" w:type="dxa"/>
          </w:tcPr>
          <w:p w14:paraId="469299DA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Adapted to climb trees</w:t>
            </w:r>
          </w:p>
        </w:tc>
        <w:tc>
          <w:tcPr>
            <w:tcW w:w="3238" w:type="dxa"/>
          </w:tcPr>
          <w:p w14:paraId="01250DAD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 xml:space="preserve">Lemurs, </w:t>
            </w:r>
            <w:proofErr w:type="spellStart"/>
            <w:r w:rsidRPr="00FA65F7">
              <w:rPr>
                <w:bCs/>
                <w:sz w:val="24"/>
                <w:szCs w:val="24"/>
              </w:rPr>
              <w:t>Lorisids</w:t>
            </w:r>
            <w:proofErr w:type="spellEnd"/>
            <w:r w:rsidRPr="00FA65F7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FA65F7">
              <w:rPr>
                <w:bCs/>
                <w:sz w:val="24"/>
                <w:szCs w:val="24"/>
              </w:rPr>
              <w:t>Galagos</w:t>
            </w:r>
            <w:proofErr w:type="spellEnd"/>
            <w:r w:rsidRPr="00FA65F7">
              <w:rPr>
                <w:bCs/>
                <w:sz w:val="24"/>
                <w:szCs w:val="24"/>
              </w:rPr>
              <w:t>, Tarsiers, Monkeys, and Apes</w:t>
            </w:r>
          </w:p>
        </w:tc>
      </w:tr>
      <w:tr w:rsidR="00C12157" w:rsidRPr="00FA65F7" w14:paraId="155C1966" w14:textId="77777777" w:rsidTr="004D6679">
        <w:tc>
          <w:tcPr>
            <w:tcW w:w="2407" w:type="dxa"/>
          </w:tcPr>
          <w:p w14:paraId="268362FC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4D6679">
              <w:rPr>
                <w:b/>
                <w:bCs/>
                <w:sz w:val="24"/>
                <w:szCs w:val="24"/>
              </w:rPr>
              <w:lastRenderedPageBreak/>
              <w:t>Family</w:t>
            </w:r>
            <w:r w:rsidRPr="00FA65F7">
              <w:rPr>
                <w:bCs/>
                <w:sz w:val="24"/>
                <w:szCs w:val="24"/>
              </w:rPr>
              <w:t xml:space="preserve"> Hominidae</w:t>
            </w:r>
          </w:p>
        </w:tc>
        <w:tc>
          <w:tcPr>
            <w:tcW w:w="3237" w:type="dxa"/>
          </w:tcPr>
          <w:p w14:paraId="19791FD2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Adapted to walk erect</w:t>
            </w:r>
          </w:p>
        </w:tc>
        <w:tc>
          <w:tcPr>
            <w:tcW w:w="3238" w:type="dxa"/>
          </w:tcPr>
          <w:p w14:paraId="56C66D4D" w14:textId="77777777" w:rsidR="00C12157" w:rsidRPr="00FA65F7" w:rsidRDefault="00C12157" w:rsidP="00E553F1">
            <w:pPr>
              <w:pStyle w:val="ListParagraph"/>
              <w:ind w:left="0"/>
              <w:rPr>
                <w:rFonts w:eastAsia="Times New Roman" w:cs="Times New Roman"/>
                <w:bCs/>
                <w:sz w:val="24"/>
                <w:szCs w:val="24"/>
                <w:lang w:val="en-US"/>
              </w:rPr>
            </w:pPr>
            <w:r w:rsidRPr="00FA65F7">
              <w:rPr>
                <w:bCs/>
                <w:sz w:val="24"/>
                <w:szCs w:val="24"/>
              </w:rPr>
              <w:t xml:space="preserve">Gorilla, Chimpanzee, Orangutan, </w:t>
            </w:r>
            <w:r w:rsidRPr="00FA65F7">
              <w:rPr>
                <w:rFonts w:eastAsia="Times New Roman" w:cs="Times New Roman"/>
                <w:bCs/>
                <w:i/>
                <w:iCs/>
                <w:sz w:val="24"/>
                <w:szCs w:val="24"/>
                <w:lang w:val="en-US"/>
              </w:rPr>
              <w:t>Australopithecus afarensis</w:t>
            </w:r>
          </w:p>
        </w:tc>
      </w:tr>
      <w:tr w:rsidR="00C12157" w:rsidRPr="00FA65F7" w14:paraId="377C7FE2" w14:textId="77777777" w:rsidTr="004D6679">
        <w:tc>
          <w:tcPr>
            <w:tcW w:w="2407" w:type="dxa"/>
          </w:tcPr>
          <w:p w14:paraId="094727F0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4D6679">
              <w:rPr>
                <w:b/>
                <w:bCs/>
                <w:sz w:val="24"/>
                <w:szCs w:val="24"/>
              </w:rPr>
              <w:t>Genus</w:t>
            </w:r>
            <w:r w:rsidRPr="00FA65F7">
              <w:rPr>
                <w:bCs/>
                <w:sz w:val="24"/>
                <w:szCs w:val="24"/>
              </w:rPr>
              <w:t xml:space="preserve"> </w:t>
            </w:r>
            <w:r w:rsidRPr="00FA65F7">
              <w:rPr>
                <w:bCs/>
                <w:i/>
                <w:sz w:val="24"/>
                <w:szCs w:val="24"/>
              </w:rPr>
              <w:t>Homo</w:t>
            </w:r>
          </w:p>
        </w:tc>
        <w:tc>
          <w:tcPr>
            <w:tcW w:w="3237" w:type="dxa"/>
          </w:tcPr>
          <w:p w14:paraId="09D3D96A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Large brain, tool use</w:t>
            </w:r>
          </w:p>
        </w:tc>
        <w:tc>
          <w:tcPr>
            <w:tcW w:w="3238" w:type="dxa"/>
          </w:tcPr>
          <w:p w14:paraId="1F4865F7" w14:textId="77777777" w:rsidR="00C12157" w:rsidRPr="00FA65F7" w:rsidRDefault="00C12157" w:rsidP="00E553F1">
            <w:pPr>
              <w:pStyle w:val="ListParagraph"/>
              <w:ind w:left="0"/>
              <w:rPr>
                <w:bCs/>
                <w:i/>
                <w:sz w:val="24"/>
                <w:szCs w:val="24"/>
              </w:rPr>
            </w:pPr>
            <w:r w:rsidRPr="00FA65F7">
              <w:rPr>
                <w:bCs/>
                <w:i/>
                <w:sz w:val="24"/>
                <w:szCs w:val="24"/>
              </w:rPr>
              <w:t>Homo erectus, Homo habilis</w:t>
            </w:r>
          </w:p>
        </w:tc>
      </w:tr>
      <w:tr w:rsidR="00C12157" w:rsidRPr="00FA65F7" w14:paraId="427C8D92" w14:textId="77777777" w:rsidTr="004D6679">
        <w:tc>
          <w:tcPr>
            <w:tcW w:w="2407" w:type="dxa"/>
          </w:tcPr>
          <w:p w14:paraId="3E42E20F" w14:textId="77777777" w:rsidR="00C12157" w:rsidRPr="00FA65F7" w:rsidRDefault="00C12157" w:rsidP="00E553F1">
            <w:pPr>
              <w:pStyle w:val="ListParagraph"/>
              <w:ind w:left="0"/>
              <w:rPr>
                <w:bCs/>
                <w:i/>
                <w:sz w:val="24"/>
                <w:szCs w:val="24"/>
              </w:rPr>
            </w:pPr>
            <w:r w:rsidRPr="004D6679">
              <w:rPr>
                <w:b/>
                <w:bCs/>
                <w:sz w:val="24"/>
                <w:szCs w:val="24"/>
              </w:rPr>
              <w:t>Species</w:t>
            </w:r>
            <w:r w:rsidRPr="00FA65F7">
              <w:rPr>
                <w:bCs/>
                <w:sz w:val="24"/>
                <w:szCs w:val="24"/>
              </w:rPr>
              <w:t xml:space="preserve"> </w:t>
            </w:r>
            <w:r w:rsidRPr="00FA65F7">
              <w:rPr>
                <w:bCs/>
                <w:i/>
                <w:sz w:val="24"/>
                <w:szCs w:val="24"/>
              </w:rPr>
              <w:t>Homo sapiens</w:t>
            </w:r>
          </w:p>
        </w:tc>
        <w:tc>
          <w:tcPr>
            <w:tcW w:w="3237" w:type="dxa"/>
          </w:tcPr>
          <w:p w14:paraId="26E734F0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Body proportions of modern humans</w:t>
            </w:r>
          </w:p>
        </w:tc>
        <w:tc>
          <w:tcPr>
            <w:tcW w:w="3238" w:type="dxa"/>
          </w:tcPr>
          <w:p w14:paraId="0EE6ACB6" w14:textId="77777777" w:rsidR="00C12157" w:rsidRPr="00FA65F7" w:rsidRDefault="00C12157" w:rsidP="00E553F1">
            <w:pPr>
              <w:pStyle w:val="ListParagraph"/>
              <w:ind w:left="0"/>
              <w:rPr>
                <w:bCs/>
                <w:sz w:val="24"/>
                <w:szCs w:val="24"/>
              </w:rPr>
            </w:pPr>
          </w:p>
        </w:tc>
      </w:tr>
    </w:tbl>
    <w:p w14:paraId="3F4FF082" w14:textId="77777777" w:rsidR="00C12157" w:rsidRPr="00FA65F7" w:rsidRDefault="00C12157" w:rsidP="00C12157">
      <w:pPr>
        <w:rPr>
          <w:bCs/>
          <w:sz w:val="24"/>
          <w:szCs w:val="24"/>
        </w:rPr>
      </w:pPr>
    </w:p>
    <w:p w14:paraId="7108ADC5" w14:textId="77777777" w:rsidR="007A06B2" w:rsidRDefault="007A06B2" w:rsidP="00C12157">
      <w:pPr>
        <w:pStyle w:val="ListParagraph"/>
        <w:numPr>
          <w:ilvl w:val="0"/>
          <w:numId w:val="17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hybrids</w:t>
      </w:r>
    </w:p>
    <w:p w14:paraId="28A34FE8" w14:textId="0B075971" w:rsidR="007A06B2" w:rsidRDefault="007A06B2" w:rsidP="007A06B2">
      <w:pPr>
        <w:pStyle w:val="ListParagraph"/>
        <w:numPr>
          <w:ilvl w:val="0"/>
          <w:numId w:val="17"/>
        </w:numPr>
        <w:ind w:left="1080"/>
        <w:rPr>
          <w:bCs/>
          <w:sz w:val="24"/>
          <w:szCs w:val="24"/>
        </w:rPr>
      </w:pPr>
      <w:r>
        <w:rPr>
          <w:bCs/>
          <w:sz w:val="24"/>
          <w:szCs w:val="24"/>
        </w:rPr>
        <w:t>not a species</w:t>
      </w:r>
    </w:p>
    <w:p w14:paraId="33FF070A" w14:textId="699D732B" w:rsidR="00471294" w:rsidRDefault="00471294" w:rsidP="00471294">
      <w:pPr>
        <w:pStyle w:val="ListParagraph"/>
        <w:numPr>
          <w:ilvl w:val="0"/>
          <w:numId w:val="17"/>
        </w:numPr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>either one or both sexes are sterile</w:t>
      </w:r>
    </w:p>
    <w:p w14:paraId="5858256A" w14:textId="7E7F3A01" w:rsidR="00471294" w:rsidRDefault="00471294" w:rsidP="00471294">
      <w:pPr>
        <w:pStyle w:val="ListParagraph"/>
        <w:numPr>
          <w:ilvl w:val="0"/>
          <w:numId w:val="17"/>
        </w:numPr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>not enough naturally occurring to maintain a population</w:t>
      </w:r>
    </w:p>
    <w:p w14:paraId="556293F3" w14:textId="76927611" w:rsidR="007A06B2" w:rsidRDefault="007A06B2" w:rsidP="007A06B2">
      <w:pPr>
        <w:pStyle w:val="ListParagraph"/>
        <w:numPr>
          <w:ilvl w:val="0"/>
          <w:numId w:val="17"/>
        </w:numPr>
        <w:ind w:left="1080"/>
        <w:rPr>
          <w:bCs/>
          <w:sz w:val="24"/>
          <w:szCs w:val="24"/>
        </w:rPr>
      </w:pPr>
      <w:r>
        <w:rPr>
          <w:bCs/>
          <w:sz w:val="24"/>
          <w:szCs w:val="24"/>
        </w:rPr>
        <w:t>may be natural or artificial</w:t>
      </w:r>
    </w:p>
    <w:p w14:paraId="034DADE0" w14:textId="47374CED" w:rsidR="00C12157" w:rsidRPr="007A06B2" w:rsidRDefault="007A06B2" w:rsidP="001004A2">
      <w:pPr>
        <w:pStyle w:val="ListParagraph"/>
        <w:numPr>
          <w:ilvl w:val="0"/>
          <w:numId w:val="17"/>
        </w:numPr>
        <w:ind w:left="1080"/>
        <w:rPr>
          <w:bCs/>
          <w:sz w:val="24"/>
          <w:szCs w:val="24"/>
        </w:rPr>
      </w:pPr>
      <w:r w:rsidRPr="007A06B2">
        <w:rPr>
          <w:bCs/>
          <w:sz w:val="24"/>
          <w:szCs w:val="24"/>
        </w:rPr>
        <w:t xml:space="preserve">ex: </w:t>
      </w:r>
      <w:r w:rsidR="007049FA" w:rsidRPr="007A06B2">
        <w:rPr>
          <w:bCs/>
          <w:sz w:val="24"/>
          <w:szCs w:val="24"/>
        </w:rPr>
        <w:t>p</w:t>
      </w:r>
      <w:r w:rsidR="00C12157" w:rsidRPr="007A06B2">
        <w:rPr>
          <w:bCs/>
          <w:sz w:val="24"/>
          <w:szCs w:val="24"/>
        </w:rPr>
        <w:t>izzly</w:t>
      </w:r>
      <w:r>
        <w:rPr>
          <w:bCs/>
          <w:sz w:val="24"/>
          <w:szCs w:val="24"/>
        </w:rPr>
        <w:t xml:space="preserve">, </w:t>
      </w:r>
      <w:r w:rsidR="007049FA" w:rsidRPr="007A06B2">
        <w:rPr>
          <w:bCs/>
          <w:sz w:val="24"/>
          <w:szCs w:val="24"/>
        </w:rPr>
        <w:t>b</w:t>
      </w:r>
      <w:r w:rsidR="00C12157" w:rsidRPr="007A06B2">
        <w:rPr>
          <w:bCs/>
          <w:sz w:val="24"/>
          <w:szCs w:val="24"/>
        </w:rPr>
        <w:t xml:space="preserve">eefalo, liger, leopon, canine crosses, </w:t>
      </w:r>
      <w:proofErr w:type="spellStart"/>
      <w:r w:rsidR="00C12157" w:rsidRPr="007A06B2">
        <w:rPr>
          <w:bCs/>
          <w:sz w:val="24"/>
          <w:szCs w:val="24"/>
        </w:rPr>
        <w:t>cama</w:t>
      </w:r>
      <w:proofErr w:type="spellEnd"/>
      <w:r w:rsidR="00C12157" w:rsidRPr="007A06B2">
        <w:rPr>
          <w:bCs/>
          <w:sz w:val="24"/>
          <w:szCs w:val="24"/>
        </w:rPr>
        <w:t>, wholphin</w:t>
      </w:r>
    </w:p>
    <w:p w14:paraId="561414C9" w14:textId="77777777" w:rsidR="00C12157" w:rsidRPr="00FA65F7" w:rsidRDefault="00C12157" w:rsidP="00C12157">
      <w:pPr>
        <w:rPr>
          <w:bCs/>
          <w:sz w:val="24"/>
          <w:szCs w:val="24"/>
        </w:rPr>
      </w:pPr>
    </w:p>
    <w:p w14:paraId="02F2B0A0" w14:textId="77777777" w:rsidR="00C12157" w:rsidRPr="00FA65F7" w:rsidRDefault="00C12157" w:rsidP="00C12157">
      <w:pPr>
        <w:rPr>
          <w:bCs/>
          <w:sz w:val="24"/>
          <w:szCs w:val="24"/>
        </w:rPr>
      </w:pPr>
      <w:bookmarkStart w:id="1" w:name="_GoBack"/>
      <w:bookmarkEnd w:id="1"/>
    </w:p>
    <w:p w14:paraId="336E9476" w14:textId="77777777" w:rsidR="00C12157" w:rsidRPr="00FA65F7" w:rsidRDefault="00C12157" w:rsidP="00C12157">
      <w:pPr>
        <w:rPr>
          <w:bCs/>
          <w:sz w:val="24"/>
          <w:szCs w:val="24"/>
        </w:rPr>
      </w:pPr>
    </w:p>
    <w:p w14:paraId="34423E66" w14:textId="77777777" w:rsidR="00C12157" w:rsidRPr="00FA65F7" w:rsidRDefault="00C12157" w:rsidP="00C12157">
      <w:pPr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Homework</w:t>
      </w:r>
    </w:p>
    <w:p w14:paraId="6C609D21" w14:textId="77777777" w:rsidR="00C12157" w:rsidRPr="00FA65F7" w:rsidRDefault="00C12157" w:rsidP="00C12157">
      <w:pPr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Look up the taxonomic classification for:</w:t>
      </w:r>
    </w:p>
    <w:p w14:paraId="5178DF2B" w14:textId="77777777" w:rsidR="00C12157" w:rsidRPr="00FA65F7" w:rsidRDefault="00C12157" w:rsidP="00C12157">
      <w:pPr>
        <w:pStyle w:val="ListParagraph"/>
        <w:numPr>
          <w:ilvl w:val="0"/>
          <w:numId w:val="22"/>
        </w:numPr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Grizzly Bear</w:t>
      </w:r>
    </w:p>
    <w:p w14:paraId="251648EB" w14:textId="77777777" w:rsidR="00C12157" w:rsidRPr="00FA65F7" w:rsidRDefault="00C12157" w:rsidP="00C12157">
      <w:pPr>
        <w:pStyle w:val="ListParagraph"/>
        <w:numPr>
          <w:ilvl w:val="0"/>
          <w:numId w:val="22"/>
        </w:numPr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Bald Eagle</w:t>
      </w:r>
    </w:p>
    <w:p w14:paraId="62F8201B" w14:textId="77777777" w:rsidR="00C12157" w:rsidRPr="00FA65F7" w:rsidRDefault="00C12157" w:rsidP="00C12157">
      <w:pPr>
        <w:pStyle w:val="ListParagraph"/>
        <w:numPr>
          <w:ilvl w:val="0"/>
          <w:numId w:val="22"/>
        </w:numPr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Lodgepole Pine Tree</w:t>
      </w:r>
    </w:p>
    <w:p w14:paraId="63F4A99C" w14:textId="77777777" w:rsidR="00C12157" w:rsidRPr="00FA65F7" w:rsidRDefault="00C12157" w:rsidP="00C12157">
      <w:pPr>
        <w:pStyle w:val="ListParagraph"/>
        <w:numPr>
          <w:ilvl w:val="0"/>
          <w:numId w:val="22"/>
        </w:numPr>
        <w:rPr>
          <w:bCs/>
          <w:sz w:val="24"/>
          <w:szCs w:val="24"/>
        </w:rPr>
      </w:pPr>
      <w:r w:rsidRPr="00FA65F7">
        <w:rPr>
          <w:bCs/>
          <w:sz w:val="24"/>
          <w:szCs w:val="24"/>
        </w:rPr>
        <w:t>Queen Conch</w:t>
      </w:r>
    </w:p>
    <w:p w14:paraId="3C1BC4E7" w14:textId="77777777" w:rsidR="00C12157" w:rsidRPr="00FA65F7" w:rsidRDefault="00C12157" w:rsidP="00C12157">
      <w:pPr>
        <w:rPr>
          <w:bCs/>
          <w:sz w:val="24"/>
          <w:szCs w:val="24"/>
        </w:rPr>
      </w:pPr>
    </w:p>
    <w:p w14:paraId="105D95BB" w14:textId="77777777" w:rsidR="00C12157" w:rsidRPr="00FA65F7" w:rsidRDefault="00C12157" w:rsidP="00C12157">
      <w:pPr>
        <w:rPr>
          <w:bCs/>
          <w:sz w:val="24"/>
          <w:szCs w:val="24"/>
        </w:rPr>
      </w:pPr>
    </w:p>
    <w:p w14:paraId="7145E92B" w14:textId="77777777" w:rsidR="00C12157" w:rsidRPr="00FA65F7" w:rsidRDefault="00C12157" w:rsidP="00C12157">
      <w:pPr>
        <w:rPr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2"/>
        <w:gridCol w:w="1818"/>
        <w:gridCol w:w="1884"/>
        <w:gridCol w:w="1892"/>
        <w:gridCol w:w="1904"/>
      </w:tblGrid>
      <w:tr w:rsidR="00C12157" w:rsidRPr="00FA65F7" w14:paraId="5F40624C" w14:textId="77777777" w:rsidTr="00E553F1">
        <w:tc>
          <w:tcPr>
            <w:tcW w:w="1915" w:type="dxa"/>
          </w:tcPr>
          <w:p w14:paraId="220F0657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Classification Level</w:t>
            </w:r>
          </w:p>
        </w:tc>
        <w:tc>
          <w:tcPr>
            <w:tcW w:w="1915" w:type="dxa"/>
          </w:tcPr>
          <w:p w14:paraId="35730ADA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Grizzly Bear</w:t>
            </w:r>
          </w:p>
        </w:tc>
        <w:tc>
          <w:tcPr>
            <w:tcW w:w="1915" w:type="dxa"/>
          </w:tcPr>
          <w:p w14:paraId="19741F78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Bald Eagle</w:t>
            </w:r>
          </w:p>
        </w:tc>
        <w:tc>
          <w:tcPr>
            <w:tcW w:w="1915" w:type="dxa"/>
          </w:tcPr>
          <w:p w14:paraId="16E80302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Lodgepole Pine Tree</w:t>
            </w:r>
          </w:p>
        </w:tc>
        <w:tc>
          <w:tcPr>
            <w:tcW w:w="1916" w:type="dxa"/>
          </w:tcPr>
          <w:p w14:paraId="5DC810FB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Queen Conch</w:t>
            </w:r>
          </w:p>
        </w:tc>
      </w:tr>
      <w:tr w:rsidR="00C12157" w:rsidRPr="00FA65F7" w14:paraId="21B124F3" w14:textId="77777777" w:rsidTr="00E553F1">
        <w:tc>
          <w:tcPr>
            <w:tcW w:w="1915" w:type="dxa"/>
          </w:tcPr>
          <w:p w14:paraId="4407D3C7" w14:textId="77777777" w:rsidR="00C12157" w:rsidRPr="00FA65F7" w:rsidRDefault="00C12157" w:rsidP="00E553F1">
            <w:pPr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Domain</w:t>
            </w:r>
          </w:p>
        </w:tc>
        <w:tc>
          <w:tcPr>
            <w:tcW w:w="1915" w:type="dxa"/>
          </w:tcPr>
          <w:p w14:paraId="7B544EC8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Eukarya</w:t>
            </w:r>
          </w:p>
          <w:p w14:paraId="6C5F5886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14:paraId="20D3EEEA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Eukarya</w:t>
            </w:r>
          </w:p>
        </w:tc>
        <w:tc>
          <w:tcPr>
            <w:tcW w:w="1915" w:type="dxa"/>
          </w:tcPr>
          <w:p w14:paraId="7D813F93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Eukarya</w:t>
            </w:r>
          </w:p>
        </w:tc>
        <w:tc>
          <w:tcPr>
            <w:tcW w:w="1916" w:type="dxa"/>
          </w:tcPr>
          <w:p w14:paraId="6270EFEC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Eukarya</w:t>
            </w:r>
          </w:p>
        </w:tc>
      </w:tr>
      <w:tr w:rsidR="00C12157" w:rsidRPr="00FA65F7" w14:paraId="380D974A" w14:textId="77777777" w:rsidTr="00E553F1">
        <w:tc>
          <w:tcPr>
            <w:tcW w:w="1915" w:type="dxa"/>
          </w:tcPr>
          <w:p w14:paraId="23E34D8E" w14:textId="77777777" w:rsidR="00C12157" w:rsidRPr="00FA65F7" w:rsidRDefault="00C12157" w:rsidP="00E553F1">
            <w:pPr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Kingdom</w:t>
            </w:r>
          </w:p>
        </w:tc>
        <w:tc>
          <w:tcPr>
            <w:tcW w:w="1915" w:type="dxa"/>
          </w:tcPr>
          <w:p w14:paraId="6222FACE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Animalia</w:t>
            </w:r>
          </w:p>
          <w:p w14:paraId="72FC8FD8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14:paraId="5E273798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Animalia</w:t>
            </w:r>
          </w:p>
        </w:tc>
        <w:tc>
          <w:tcPr>
            <w:tcW w:w="1915" w:type="dxa"/>
          </w:tcPr>
          <w:p w14:paraId="218CB23D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Plantae</w:t>
            </w:r>
          </w:p>
        </w:tc>
        <w:tc>
          <w:tcPr>
            <w:tcW w:w="1916" w:type="dxa"/>
          </w:tcPr>
          <w:p w14:paraId="2D9E96D8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Animalia</w:t>
            </w:r>
          </w:p>
        </w:tc>
      </w:tr>
      <w:tr w:rsidR="00C12157" w:rsidRPr="00FA65F7" w14:paraId="2019B418" w14:textId="77777777" w:rsidTr="00E553F1">
        <w:tc>
          <w:tcPr>
            <w:tcW w:w="1915" w:type="dxa"/>
          </w:tcPr>
          <w:p w14:paraId="7C71BBE9" w14:textId="77777777" w:rsidR="00C12157" w:rsidRPr="00FA65F7" w:rsidRDefault="00C12157" w:rsidP="00E553F1">
            <w:pPr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Phylum</w:t>
            </w:r>
          </w:p>
        </w:tc>
        <w:tc>
          <w:tcPr>
            <w:tcW w:w="1915" w:type="dxa"/>
          </w:tcPr>
          <w:p w14:paraId="3242C52B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Chordata</w:t>
            </w:r>
          </w:p>
          <w:p w14:paraId="4692CF46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14:paraId="0926834E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Chordata</w:t>
            </w:r>
          </w:p>
        </w:tc>
        <w:tc>
          <w:tcPr>
            <w:tcW w:w="1915" w:type="dxa"/>
          </w:tcPr>
          <w:p w14:paraId="2587F6C4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FA65F7">
              <w:rPr>
                <w:bCs/>
                <w:sz w:val="24"/>
                <w:szCs w:val="24"/>
              </w:rPr>
              <w:t>Pinophyta</w:t>
            </w:r>
            <w:proofErr w:type="spellEnd"/>
            <w:r w:rsidRPr="00FA65F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FA65F7">
              <w:rPr>
                <w:bCs/>
                <w:sz w:val="24"/>
                <w:szCs w:val="24"/>
              </w:rPr>
              <w:t>Coniferophyta</w:t>
            </w:r>
            <w:proofErr w:type="spellEnd"/>
            <w:r w:rsidRPr="00FA65F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916" w:type="dxa"/>
          </w:tcPr>
          <w:p w14:paraId="6C129637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Mollusca</w:t>
            </w:r>
          </w:p>
        </w:tc>
      </w:tr>
      <w:tr w:rsidR="00C12157" w:rsidRPr="00FA65F7" w14:paraId="5C19CA97" w14:textId="77777777" w:rsidTr="00E553F1">
        <w:tc>
          <w:tcPr>
            <w:tcW w:w="1915" w:type="dxa"/>
          </w:tcPr>
          <w:p w14:paraId="151EB6CB" w14:textId="77777777" w:rsidR="00C12157" w:rsidRPr="00FA65F7" w:rsidRDefault="00C12157" w:rsidP="00E553F1">
            <w:pPr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Class</w:t>
            </w:r>
          </w:p>
        </w:tc>
        <w:tc>
          <w:tcPr>
            <w:tcW w:w="1915" w:type="dxa"/>
          </w:tcPr>
          <w:p w14:paraId="56573474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Mammalia</w:t>
            </w:r>
          </w:p>
          <w:p w14:paraId="6A843482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14:paraId="6CDF4E6B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Aves</w:t>
            </w:r>
          </w:p>
        </w:tc>
        <w:tc>
          <w:tcPr>
            <w:tcW w:w="1915" w:type="dxa"/>
          </w:tcPr>
          <w:p w14:paraId="4DD04DFD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FA65F7">
              <w:rPr>
                <w:bCs/>
                <w:sz w:val="24"/>
                <w:szCs w:val="24"/>
              </w:rPr>
              <w:t>Pinopsida</w:t>
            </w:r>
            <w:proofErr w:type="spellEnd"/>
            <w:r w:rsidRPr="00FA65F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FA65F7">
              <w:rPr>
                <w:bCs/>
                <w:sz w:val="24"/>
                <w:szCs w:val="24"/>
              </w:rPr>
              <w:t>Coniferae</w:t>
            </w:r>
            <w:proofErr w:type="spellEnd"/>
            <w:r w:rsidRPr="00FA65F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916" w:type="dxa"/>
          </w:tcPr>
          <w:p w14:paraId="4B4CCB23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FA65F7">
              <w:rPr>
                <w:bCs/>
                <w:sz w:val="24"/>
                <w:szCs w:val="24"/>
              </w:rPr>
              <w:t>Gastropoda</w:t>
            </w:r>
            <w:proofErr w:type="spellEnd"/>
          </w:p>
        </w:tc>
      </w:tr>
      <w:tr w:rsidR="00C12157" w:rsidRPr="00FA65F7" w14:paraId="2CFBD25C" w14:textId="77777777" w:rsidTr="00E553F1">
        <w:tc>
          <w:tcPr>
            <w:tcW w:w="1915" w:type="dxa"/>
          </w:tcPr>
          <w:p w14:paraId="647DEAA1" w14:textId="77777777" w:rsidR="00C12157" w:rsidRPr="00FA65F7" w:rsidRDefault="00C12157" w:rsidP="00E553F1">
            <w:pPr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Order</w:t>
            </w:r>
          </w:p>
        </w:tc>
        <w:tc>
          <w:tcPr>
            <w:tcW w:w="1915" w:type="dxa"/>
          </w:tcPr>
          <w:p w14:paraId="4D9F1248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Carnivora</w:t>
            </w:r>
          </w:p>
          <w:p w14:paraId="6A8D2E4B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14:paraId="4535E0CB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FA65F7">
              <w:rPr>
                <w:bCs/>
                <w:sz w:val="24"/>
                <w:szCs w:val="24"/>
              </w:rPr>
              <w:t>Accipitriformes</w:t>
            </w:r>
            <w:proofErr w:type="spellEnd"/>
          </w:p>
        </w:tc>
        <w:tc>
          <w:tcPr>
            <w:tcW w:w="1915" w:type="dxa"/>
          </w:tcPr>
          <w:p w14:paraId="3EFD94A7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FA65F7">
              <w:rPr>
                <w:bCs/>
                <w:sz w:val="24"/>
                <w:szCs w:val="24"/>
              </w:rPr>
              <w:t>Pinales</w:t>
            </w:r>
            <w:proofErr w:type="spellEnd"/>
            <w:r w:rsidRPr="00FA65F7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FA65F7">
              <w:rPr>
                <w:bCs/>
                <w:sz w:val="24"/>
                <w:szCs w:val="24"/>
              </w:rPr>
              <w:t>Coniferales</w:t>
            </w:r>
            <w:proofErr w:type="spellEnd"/>
            <w:r w:rsidRPr="00FA65F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916" w:type="dxa"/>
          </w:tcPr>
          <w:p w14:paraId="213C9A65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FA65F7">
              <w:rPr>
                <w:bCs/>
                <w:sz w:val="24"/>
                <w:szCs w:val="24"/>
              </w:rPr>
              <w:t>Neotaenioglossa</w:t>
            </w:r>
            <w:proofErr w:type="spellEnd"/>
          </w:p>
        </w:tc>
      </w:tr>
      <w:tr w:rsidR="00C12157" w:rsidRPr="00FA65F7" w14:paraId="1630BB7A" w14:textId="77777777" w:rsidTr="00E553F1">
        <w:tc>
          <w:tcPr>
            <w:tcW w:w="1915" w:type="dxa"/>
          </w:tcPr>
          <w:p w14:paraId="53C1D9B4" w14:textId="77777777" w:rsidR="00C12157" w:rsidRPr="00FA65F7" w:rsidRDefault="00C12157" w:rsidP="00E553F1">
            <w:pPr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Family</w:t>
            </w:r>
          </w:p>
        </w:tc>
        <w:tc>
          <w:tcPr>
            <w:tcW w:w="1915" w:type="dxa"/>
          </w:tcPr>
          <w:p w14:paraId="4EC9B6C4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Ursidae</w:t>
            </w:r>
          </w:p>
          <w:p w14:paraId="2B755805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14:paraId="4FBE70FC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Accipitridae</w:t>
            </w:r>
          </w:p>
        </w:tc>
        <w:tc>
          <w:tcPr>
            <w:tcW w:w="1915" w:type="dxa"/>
          </w:tcPr>
          <w:p w14:paraId="58016417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Pinaceae</w:t>
            </w:r>
          </w:p>
        </w:tc>
        <w:tc>
          <w:tcPr>
            <w:tcW w:w="1916" w:type="dxa"/>
          </w:tcPr>
          <w:p w14:paraId="48699973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FA65F7">
              <w:rPr>
                <w:bCs/>
                <w:sz w:val="24"/>
                <w:szCs w:val="24"/>
              </w:rPr>
              <w:t>Strombidae</w:t>
            </w:r>
            <w:proofErr w:type="spellEnd"/>
          </w:p>
        </w:tc>
      </w:tr>
      <w:tr w:rsidR="00C12157" w:rsidRPr="00FA65F7" w14:paraId="49A83A44" w14:textId="77777777" w:rsidTr="00E553F1">
        <w:tc>
          <w:tcPr>
            <w:tcW w:w="1915" w:type="dxa"/>
          </w:tcPr>
          <w:p w14:paraId="669503F8" w14:textId="77777777" w:rsidR="00C12157" w:rsidRPr="00FA65F7" w:rsidRDefault="00C12157" w:rsidP="00E553F1">
            <w:pPr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Genus</w:t>
            </w:r>
          </w:p>
        </w:tc>
        <w:tc>
          <w:tcPr>
            <w:tcW w:w="1915" w:type="dxa"/>
          </w:tcPr>
          <w:p w14:paraId="7DC63A53" w14:textId="77777777" w:rsidR="00C12157" w:rsidRPr="00FA65F7" w:rsidRDefault="00C12157" w:rsidP="00E553F1">
            <w:pPr>
              <w:jc w:val="center"/>
              <w:rPr>
                <w:bCs/>
                <w:i/>
                <w:sz w:val="24"/>
                <w:szCs w:val="24"/>
              </w:rPr>
            </w:pPr>
            <w:proofErr w:type="spellStart"/>
            <w:r w:rsidRPr="00FA65F7">
              <w:rPr>
                <w:bCs/>
                <w:i/>
                <w:sz w:val="24"/>
                <w:szCs w:val="24"/>
              </w:rPr>
              <w:t>Ursus</w:t>
            </w:r>
            <w:proofErr w:type="spellEnd"/>
          </w:p>
          <w:p w14:paraId="38B87E4F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14:paraId="18D275CB" w14:textId="77777777" w:rsidR="00C12157" w:rsidRPr="00FA65F7" w:rsidRDefault="00C12157" w:rsidP="00E553F1">
            <w:pPr>
              <w:jc w:val="center"/>
              <w:rPr>
                <w:bCs/>
                <w:i/>
                <w:sz w:val="24"/>
                <w:szCs w:val="24"/>
              </w:rPr>
            </w:pPr>
            <w:r w:rsidRPr="00FA65F7">
              <w:rPr>
                <w:bCs/>
                <w:i/>
                <w:sz w:val="24"/>
                <w:szCs w:val="24"/>
              </w:rPr>
              <w:t>Haliaeetus</w:t>
            </w:r>
          </w:p>
        </w:tc>
        <w:tc>
          <w:tcPr>
            <w:tcW w:w="1915" w:type="dxa"/>
          </w:tcPr>
          <w:p w14:paraId="5CFD9F19" w14:textId="77777777" w:rsidR="00C12157" w:rsidRPr="00FA65F7" w:rsidRDefault="00C12157" w:rsidP="00E553F1">
            <w:pPr>
              <w:jc w:val="center"/>
              <w:rPr>
                <w:bCs/>
                <w:i/>
                <w:sz w:val="24"/>
                <w:szCs w:val="24"/>
              </w:rPr>
            </w:pPr>
            <w:r w:rsidRPr="00FA65F7">
              <w:rPr>
                <w:bCs/>
                <w:i/>
                <w:sz w:val="24"/>
                <w:szCs w:val="24"/>
              </w:rPr>
              <w:t>Pinus</w:t>
            </w:r>
          </w:p>
        </w:tc>
        <w:tc>
          <w:tcPr>
            <w:tcW w:w="1916" w:type="dxa"/>
          </w:tcPr>
          <w:p w14:paraId="08CD5E53" w14:textId="77777777" w:rsidR="00C12157" w:rsidRPr="00FA65F7" w:rsidRDefault="00C12157" w:rsidP="00E553F1">
            <w:pPr>
              <w:jc w:val="center"/>
              <w:rPr>
                <w:bCs/>
                <w:i/>
                <w:sz w:val="24"/>
                <w:szCs w:val="24"/>
              </w:rPr>
            </w:pPr>
            <w:proofErr w:type="spellStart"/>
            <w:r w:rsidRPr="00FA65F7">
              <w:rPr>
                <w:bCs/>
                <w:i/>
                <w:sz w:val="24"/>
                <w:szCs w:val="24"/>
              </w:rPr>
              <w:t>Lobatus</w:t>
            </w:r>
            <w:proofErr w:type="spellEnd"/>
          </w:p>
        </w:tc>
      </w:tr>
      <w:tr w:rsidR="00C12157" w:rsidRPr="00FA65F7" w14:paraId="51696D60" w14:textId="77777777" w:rsidTr="00E553F1">
        <w:tc>
          <w:tcPr>
            <w:tcW w:w="1915" w:type="dxa"/>
          </w:tcPr>
          <w:p w14:paraId="55D031AC" w14:textId="77777777" w:rsidR="00C12157" w:rsidRPr="00FA65F7" w:rsidRDefault="00C12157" w:rsidP="00E553F1">
            <w:pPr>
              <w:rPr>
                <w:bCs/>
                <w:sz w:val="24"/>
                <w:szCs w:val="24"/>
              </w:rPr>
            </w:pPr>
            <w:r w:rsidRPr="00FA65F7">
              <w:rPr>
                <w:bCs/>
                <w:sz w:val="24"/>
                <w:szCs w:val="24"/>
              </w:rPr>
              <w:t>Species</w:t>
            </w:r>
          </w:p>
        </w:tc>
        <w:tc>
          <w:tcPr>
            <w:tcW w:w="1915" w:type="dxa"/>
          </w:tcPr>
          <w:p w14:paraId="2F0E6DB3" w14:textId="77777777" w:rsidR="00C12157" w:rsidRPr="00FA65F7" w:rsidRDefault="00C12157" w:rsidP="00E553F1">
            <w:pPr>
              <w:jc w:val="center"/>
              <w:rPr>
                <w:bCs/>
                <w:i/>
                <w:sz w:val="24"/>
                <w:szCs w:val="24"/>
              </w:rPr>
            </w:pPr>
            <w:r w:rsidRPr="00FA65F7">
              <w:rPr>
                <w:bCs/>
                <w:i/>
                <w:sz w:val="24"/>
                <w:szCs w:val="24"/>
              </w:rPr>
              <w:t xml:space="preserve">U. </w:t>
            </w:r>
            <w:proofErr w:type="spellStart"/>
            <w:r w:rsidRPr="00FA65F7">
              <w:rPr>
                <w:bCs/>
                <w:i/>
                <w:sz w:val="24"/>
                <w:szCs w:val="24"/>
              </w:rPr>
              <w:t>arctos</w:t>
            </w:r>
            <w:proofErr w:type="spellEnd"/>
          </w:p>
          <w:p w14:paraId="57933A2D" w14:textId="77777777" w:rsidR="00C12157" w:rsidRPr="00FA65F7" w:rsidRDefault="00C12157" w:rsidP="00E553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14:paraId="462BBB7F" w14:textId="77777777" w:rsidR="00C12157" w:rsidRPr="00FA65F7" w:rsidRDefault="00C12157" w:rsidP="00E553F1">
            <w:pPr>
              <w:jc w:val="center"/>
              <w:rPr>
                <w:bCs/>
                <w:i/>
                <w:sz w:val="24"/>
                <w:szCs w:val="24"/>
              </w:rPr>
            </w:pPr>
            <w:r w:rsidRPr="00FA65F7">
              <w:rPr>
                <w:bCs/>
                <w:i/>
                <w:sz w:val="24"/>
                <w:szCs w:val="24"/>
              </w:rPr>
              <w:t xml:space="preserve">H. </w:t>
            </w:r>
            <w:proofErr w:type="spellStart"/>
            <w:r w:rsidRPr="00FA65F7">
              <w:rPr>
                <w:bCs/>
                <w:i/>
                <w:sz w:val="24"/>
                <w:szCs w:val="24"/>
              </w:rPr>
              <w:t>leucocephalus</w:t>
            </w:r>
            <w:proofErr w:type="spellEnd"/>
          </w:p>
        </w:tc>
        <w:tc>
          <w:tcPr>
            <w:tcW w:w="1915" w:type="dxa"/>
          </w:tcPr>
          <w:p w14:paraId="16C4C73D" w14:textId="77777777" w:rsidR="00C12157" w:rsidRPr="00FA65F7" w:rsidRDefault="00C12157" w:rsidP="00E553F1">
            <w:pPr>
              <w:jc w:val="center"/>
              <w:rPr>
                <w:bCs/>
                <w:i/>
                <w:sz w:val="24"/>
                <w:szCs w:val="24"/>
              </w:rPr>
            </w:pPr>
            <w:r w:rsidRPr="00FA65F7">
              <w:rPr>
                <w:bCs/>
                <w:i/>
                <w:sz w:val="24"/>
                <w:szCs w:val="24"/>
              </w:rPr>
              <w:t xml:space="preserve">P. </w:t>
            </w:r>
            <w:proofErr w:type="spellStart"/>
            <w:r w:rsidRPr="00FA65F7">
              <w:rPr>
                <w:bCs/>
                <w:i/>
                <w:sz w:val="24"/>
                <w:szCs w:val="24"/>
              </w:rPr>
              <w:t>contorta</w:t>
            </w:r>
            <w:proofErr w:type="spellEnd"/>
          </w:p>
        </w:tc>
        <w:tc>
          <w:tcPr>
            <w:tcW w:w="1916" w:type="dxa"/>
          </w:tcPr>
          <w:p w14:paraId="161C294F" w14:textId="77777777" w:rsidR="00C12157" w:rsidRPr="00FA65F7" w:rsidRDefault="00C12157" w:rsidP="00E553F1">
            <w:pPr>
              <w:jc w:val="center"/>
              <w:rPr>
                <w:bCs/>
                <w:i/>
                <w:sz w:val="24"/>
                <w:szCs w:val="24"/>
              </w:rPr>
            </w:pPr>
            <w:r w:rsidRPr="00FA65F7">
              <w:rPr>
                <w:bCs/>
                <w:i/>
                <w:sz w:val="24"/>
                <w:szCs w:val="24"/>
              </w:rPr>
              <w:t xml:space="preserve">L. </w:t>
            </w:r>
            <w:proofErr w:type="spellStart"/>
            <w:r w:rsidRPr="00FA65F7">
              <w:rPr>
                <w:bCs/>
                <w:i/>
                <w:sz w:val="24"/>
                <w:szCs w:val="24"/>
              </w:rPr>
              <w:t>gigas</w:t>
            </w:r>
            <w:proofErr w:type="spellEnd"/>
          </w:p>
        </w:tc>
      </w:tr>
    </w:tbl>
    <w:p w14:paraId="69ED772A" w14:textId="77777777" w:rsidR="00D6115A" w:rsidRPr="00C12157" w:rsidRDefault="00D6115A" w:rsidP="00C12157"/>
    <w:sectPr w:rsidR="00D6115A" w:rsidRPr="00C12157" w:rsidSect="00FA65F7">
      <w:pgSz w:w="12240" w:h="15840"/>
      <w:pgMar w:top="1296" w:right="1440" w:bottom="1296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44850"/>
    <w:multiLevelType w:val="hybridMultilevel"/>
    <w:tmpl w:val="FCF4D9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276ED"/>
    <w:multiLevelType w:val="hybridMultilevel"/>
    <w:tmpl w:val="CA0A8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E633A"/>
    <w:multiLevelType w:val="hybridMultilevel"/>
    <w:tmpl w:val="CE2E7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80C37"/>
    <w:multiLevelType w:val="hybridMultilevel"/>
    <w:tmpl w:val="BFF83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E7B36"/>
    <w:multiLevelType w:val="hybridMultilevel"/>
    <w:tmpl w:val="336401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A7B16"/>
    <w:multiLevelType w:val="hybridMultilevel"/>
    <w:tmpl w:val="94948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15676"/>
    <w:multiLevelType w:val="hybridMultilevel"/>
    <w:tmpl w:val="8848C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E10FC"/>
    <w:multiLevelType w:val="hybridMultilevel"/>
    <w:tmpl w:val="CA0A8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09492A"/>
    <w:multiLevelType w:val="hybridMultilevel"/>
    <w:tmpl w:val="31724538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E22C6F"/>
    <w:multiLevelType w:val="hybridMultilevel"/>
    <w:tmpl w:val="15F4A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D80BD4"/>
    <w:multiLevelType w:val="hybridMultilevel"/>
    <w:tmpl w:val="C68C765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065F75"/>
    <w:multiLevelType w:val="hybridMultilevel"/>
    <w:tmpl w:val="CF847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40739E"/>
    <w:multiLevelType w:val="hybridMultilevel"/>
    <w:tmpl w:val="7C50A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D082B"/>
    <w:multiLevelType w:val="hybridMultilevel"/>
    <w:tmpl w:val="1A14D4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3623E6"/>
    <w:multiLevelType w:val="hybridMultilevel"/>
    <w:tmpl w:val="02A4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05BFE"/>
    <w:multiLevelType w:val="hybridMultilevel"/>
    <w:tmpl w:val="EAA8C6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124685"/>
    <w:multiLevelType w:val="hybridMultilevel"/>
    <w:tmpl w:val="3CCCAD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04424B3"/>
    <w:multiLevelType w:val="hybridMultilevel"/>
    <w:tmpl w:val="69B4AB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BD2023"/>
    <w:multiLevelType w:val="hybridMultilevel"/>
    <w:tmpl w:val="4922F65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85247"/>
    <w:multiLevelType w:val="hybridMultilevel"/>
    <w:tmpl w:val="75F01E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B51387"/>
    <w:multiLevelType w:val="hybridMultilevel"/>
    <w:tmpl w:val="9EF8084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AA3ECC"/>
    <w:multiLevelType w:val="hybridMultilevel"/>
    <w:tmpl w:val="8C3C7A4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6F61CA"/>
    <w:multiLevelType w:val="hybridMultilevel"/>
    <w:tmpl w:val="8FA41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5A0A3C"/>
    <w:multiLevelType w:val="hybridMultilevel"/>
    <w:tmpl w:val="C234B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A53661"/>
    <w:multiLevelType w:val="hybridMultilevel"/>
    <w:tmpl w:val="C534FC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22766C"/>
    <w:multiLevelType w:val="hybridMultilevel"/>
    <w:tmpl w:val="CF989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22"/>
  </w:num>
  <w:num w:numId="4">
    <w:abstractNumId w:val="11"/>
  </w:num>
  <w:num w:numId="5">
    <w:abstractNumId w:val="9"/>
  </w:num>
  <w:num w:numId="6">
    <w:abstractNumId w:val="14"/>
  </w:num>
  <w:num w:numId="7">
    <w:abstractNumId w:val="19"/>
  </w:num>
  <w:num w:numId="8">
    <w:abstractNumId w:val="3"/>
  </w:num>
  <w:num w:numId="9">
    <w:abstractNumId w:val="1"/>
  </w:num>
  <w:num w:numId="10">
    <w:abstractNumId w:val="13"/>
  </w:num>
  <w:num w:numId="11">
    <w:abstractNumId w:val="24"/>
  </w:num>
  <w:num w:numId="12">
    <w:abstractNumId w:val="7"/>
  </w:num>
  <w:num w:numId="13">
    <w:abstractNumId w:val="16"/>
  </w:num>
  <w:num w:numId="14">
    <w:abstractNumId w:val="15"/>
  </w:num>
  <w:num w:numId="15">
    <w:abstractNumId w:val="6"/>
  </w:num>
  <w:num w:numId="16">
    <w:abstractNumId w:val="10"/>
  </w:num>
  <w:num w:numId="17">
    <w:abstractNumId w:val="17"/>
  </w:num>
  <w:num w:numId="18">
    <w:abstractNumId w:val="25"/>
  </w:num>
  <w:num w:numId="19">
    <w:abstractNumId w:val="2"/>
  </w:num>
  <w:num w:numId="20">
    <w:abstractNumId w:val="5"/>
  </w:num>
  <w:num w:numId="21">
    <w:abstractNumId w:val="18"/>
  </w:num>
  <w:num w:numId="22">
    <w:abstractNumId w:val="21"/>
  </w:num>
  <w:num w:numId="23">
    <w:abstractNumId w:val="20"/>
  </w:num>
  <w:num w:numId="24">
    <w:abstractNumId w:val="4"/>
  </w:num>
  <w:num w:numId="25">
    <w:abstractNumId w:val="0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771"/>
    <w:rsid w:val="00054145"/>
    <w:rsid w:val="0005465F"/>
    <w:rsid w:val="00084BC3"/>
    <w:rsid w:val="000A19DD"/>
    <w:rsid w:val="000D1B6B"/>
    <w:rsid w:val="000D6CB1"/>
    <w:rsid w:val="00111529"/>
    <w:rsid w:val="00147EB1"/>
    <w:rsid w:val="00165052"/>
    <w:rsid w:val="00193159"/>
    <w:rsid w:val="001E273F"/>
    <w:rsid w:val="00205F68"/>
    <w:rsid w:val="00242B10"/>
    <w:rsid w:val="002837E7"/>
    <w:rsid w:val="00295E14"/>
    <w:rsid w:val="002C4473"/>
    <w:rsid w:val="002F59BC"/>
    <w:rsid w:val="00310C2B"/>
    <w:rsid w:val="003302B7"/>
    <w:rsid w:val="00336739"/>
    <w:rsid w:val="003A29C0"/>
    <w:rsid w:val="003D6818"/>
    <w:rsid w:val="003F02FC"/>
    <w:rsid w:val="00425817"/>
    <w:rsid w:val="0045111F"/>
    <w:rsid w:val="0046326F"/>
    <w:rsid w:val="00471294"/>
    <w:rsid w:val="004D6679"/>
    <w:rsid w:val="005339BD"/>
    <w:rsid w:val="00535BB1"/>
    <w:rsid w:val="00560A78"/>
    <w:rsid w:val="005A69BB"/>
    <w:rsid w:val="005C7866"/>
    <w:rsid w:val="005E2D2E"/>
    <w:rsid w:val="00630D3A"/>
    <w:rsid w:val="006423E7"/>
    <w:rsid w:val="0064494C"/>
    <w:rsid w:val="006C005F"/>
    <w:rsid w:val="006C0DEB"/>
    <w:rsid w:val="006E19A7"/>
    <w:rsid w:val="007049FA"/>
    <w:rsid w:val="00720AFE"/>
    <w:rsid w:val="007418F3"/>
    <w:rsid w:val="007A06B2"/>
    <w:rsid w:val="007A2582"/>
    <w:rsid w:val="007A2857"/>
    <w:rsid w:val="007A3BD9"/>
    <w:rsid w:val="007E118C"/>
    <w:rsid w:val="007F57D4"/>
    <w:rsid w:val="0082654B"/>
    <w:rsid w:val="00840DC7"/>
    <w:rsid w:val="00873DB5"/>
    <w:rsid w:val="008C7379"/>
    <w:rsid w:val="008D78FF"/>
    <w:rsid w:val="00930F83"/>
    <w:rsid w:val="00946DDF"/>
    <w:rsid w:val="009770E6"/>
    <w:rsid w:val="00984500"/>
    <w:rsid w:val="009903D1"/>
    <w:rsid w:val="009D31EE"/>
    <w:rsid w:val="00A21248"/>
    <w:rsid w:val="00A35317"/>
    <w:rsid w:val="00A535CB"/>
    <w:rsid w:val="00A70AAA"/>
    <w:rsid w:val="00AE2FE4"/>
    <w:rsid w:val="00B0752C"/>
    <w:rsid w:val="00B62751"/>
    <w:rsid w:val="00B64E90"/>
    <w:rsid w:val="00B9679E"/>
    <w:rsid w:val="00BC1913"/>
    <w:rsid w:val="00C12157"/>
    <w:rsid w:val="00C429D5"/>
    <w:rsid w:val="00D10A06"/>
    <w:rsid w:val="00D3573B"/>
    <w:rsid w:val="00D6115A"/>
    <w:rsid w:val="00D81F09"/>
    <w:rsid w:val="00DB3075"/>
    <w:rsid w:val="00DF3A17"/>
    <w:rsid w:val="00E41105"/>
    <w:rsid w:val="00E435A8"/>
    <w:rsid w:val="00E74F5D"/>
    <w:rsid w:val="00EA3771"/>
    <w:rsid w:val="00F02964"/>
    <w:rsid w:val="00F34C8E"/>
    <w:rsid w:val="00F55165"/>
    <w:rsid w:val="00F6101F"/>
    <w:rsid w:val="00F64242"/>
    <w:rsid w:val="00F7294F"/>
    <w:rsid w:val="00F8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EF578"/>
  <w15:docId w15:val="{9888EAA3-E9CC-44B0-B243-491358ECA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35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81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64E90"/>
    <w:rPr>
      <w:color w:val="0000FF"/>
      <w:u w:val="single"/>
    </w:rPr>
  </w:style>
  <w:style w:type="table" w:styleId="TableGrid">
    <w:name w:val="Table Grid"/>
    <w:basedOn w:val="TableNormal"/>
    <w:uiPriority w:val="59"/>
    <w:rsid w:val="00930F8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44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4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99B2E7-14C5-49EB-8F66-907426CBD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Hunter</dc:creator>
  <cp:keywords/>
  <dc:description/>
  <cp:lastModifiedBy>Mark Hunter</cp:lastModifiedBy>
  <cp:revision>8</cp:revision>
  <cp:lastPrinted>2016-09-14T17:07:00Z</cp:lastPrinted>
  <dcterms:created xsi:type="dcterms:W3CDTF">2019-04-03T22:01:00Z</dcterms:created>
  <dcterms:modified xsi:type="dcterms:W3CDTF">2023-02-13T17:22:00Z</dcterms:modified>
</cp:coreProperties>
</file>