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AB7B7" w14:textId="242DC754" w:rsidR="00806E1E" w:rsidRPr="002469B6" w:rsidRDefault="002469B6" w:rsidP="002469B6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2469B6">
        <w:rPr>
          <w:rFonts w:cstheme="minorHAnsi"/>
          <w:b/>
          <w:sz w:val="36"/>
          <w:szCs w:val="36"/>
        </w:rPr>
        <w:t>Chemistry</w:t>
      </w:r>
    </w:p>
    <w:p w14:paraId="0B44A2A2" w14:textId="2454FB68" w:rsidR="002469B6" w:rsidRPr="002469B6" w:rsidRDefault="002469B6" w:rsidP="002469B6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2469B6">
        <w:rPr>
          <w:rFonts w:cstheme="minorHAnsi"/>
          <w:b/>
          <w:sz w:val="36"/>
          <w:szCs w:val="36"/>
        </w:rPr>
        <w:t>Covalent Compounds</w:t>
      </w:r>
    </w:p>
    <w:p w14:paraId="2729F61B" w14:textId="77777777" w:rsidR="006F59FA" w:rsidRDefault="006F59FA" w:rsidP="002469B6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A06CA37" w14:textId="21467602" w:rsidR="002469B6" w:rsidRDefault="002469B6" w:rsidP="002469B6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Learning Outcomes</w:t>
      </w:r>
    </w:p>
    <w:p w14:paraId="6224F5A0" w14:textId="601188C1" w:rsidR="002469B6" w:rsidRPr="002469B6" w:rsidRDefault="002469B6" w:rsidP="002469B6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I can use Lewis</w:t>
      </w:r>
      <w:r>
        <w:rPr>
          <w:rFonts w:cstheme="minorHAnsi"/>
          <w:sz w:val="24"/>
          <w:szCs w:val="24"/>
        </w:rPr>
        <w:t xml:space="preserve"> Dot</w:t>
      </w:r>
      <w:r w:rsidRPr="002469B6">
        <w:rPr>
          <w:rFonts w:cstheme="minorHAnsi"/>
          <w:sz w:val="24"/>
          <w:szCs w:val="24"/>
        </w:rPr>
        <w:t xml:space="preserve"> Diagrams to show how </w:t>
      </w:r>
      <w:r>
        <w:rPr>
          <w:rFonts w:cstheme="minorHAnsi"/>
          <w:sz w:val="24"/>
          <w:szCs w:val="24"/>
        </w:rPr>
        <w:t>covalent</w:t>
      </w:r>
      <w:r w:rsidRPr="002469B6">
        <w:rPr>
          <w:rFonts w:cstheme="minorHAnsi"/>
          <w:sz w:val="24"/>
          <w:szCs w:val="24"/>
        </w:rPr>
        <w:t xml:space="preserve"> compounds form.</w:t>
      </w:r>
    </w:p>
    <w:p w14:paraId="6342739A" w14:textId="77777777" w:rsidR="002469B6" w:rsidRPr="002469B6" w:rsidRDefault="002469B6" w:rsidP="002469B6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B35D2BB" w14:textId="1267F582" w:rsidR="002469B6" w:rsidRPr="002469B6" w:rsidRDefault="002469B6" w:rsidP="002469B6">
      <w:pPr>
        <w:spacing w:after="0" w:line="240" w:lineRule="auto"/>
        <w:rPr>
          <w:rFonts w:cstheme="minorHAnsi"/>
          <w:bCs/>
          <w:iCs/>
          <w:sz w:val="24"/>
          <w:szCs w:val="24"/>
        </w:rPr>
      </w:pPr>
      <w:r>
        <w:rPr>
          <w:rFonts w:cstheme="minorHAnsi"/>
          <w:b/>
          <w:iCs/>
          <w:sz w:val="24"/>
          <w:szCs w:val="24"/>
        </w:rPr>
        <w:t>Covalent Compounds</w:t>
      </w:r>
    </w:p>
    <w:p w14:paraId="7F47D48B" w14:textId="77777777" w:rsidR="002469B6" w:rsidRDefault="002469B6" w:rsidP="002469B6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form when two or more non-metals form a </w:t>
      </w:r>
      <w:proofErr w:type="gramStart"/>
      <w:r>
        <w:rPr>
          <w:rFonts w:cstheme="minorHAnsi"/>
          <w:sz w:val="24"/>
          <w:szCs w:val="24"/>
        </w:rPr>
        <w:t>compound</w:t>
      </w:r>
      <w:proofErr w:type="gramEnd"/>
    </w:p>
    <w:p w14:paraId="12FD20BD" w14:textId="77777777" w:rsidR="007E6483" w:rsidRPr="002469B6" w:rsidRDefault="007E6483" w:rsidP="002469B6">
      <w:pPr>
        <w:spacing w:after="0" w:line="240" w:lineRule="auto"/>
        <w:rPr>
          <w:rFonts w:cstheme="minorHAnsi"/>
          <w:sz w:val="24"/>
          <w:szCs w:val="24"/>
        </w:rPr>
      </w:pPr>
    </w:p>
    <w:p w14:paraId="15DD1C5F" w14:textId="55A08DCB" w:rsidR="002469B6" w:rsidRPr="002469B6" w:rsidRDefault="002469B6" w:rsidP="002469B6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Steps</w:t>
      </w:r>
    </w:p>
    <w:p w14:paraId="39C5582E" w14:textId="7F23F9C6" w:rsidR="007E6483" w:rsidRPr="002469B6" w:rsidRDefault="002469B6" w:rsidP="002469B6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7E6483" w:rsidRPr="002469B6">
        <w:rPr>
          <w:rFonts w:cstheme="minorHAnsi"/>
          <w:sz w:val="24"/>
          <w:szCs w:val="24"/>
        </w:rPr>
        <w:t xml:space="preserve">etermine the total number of valence electrons in the </w:t>
      </w:r>
      <w:proofErr w:type="gramStart"/>
      <w:r w:rsidR="007E6483" w:rsidRPr="002469B6">
        <w:rPr>
          <w:rFonts w:cstheme="minorHAnsi"/>
          <w:sz w:val="24"/>
          <w:szCs w:val="24"/>
        </w:rPr>
        <w:t>molecule</w:t>
      </w:r>
      <w:proofErr w:type="gramEnd"/>
    </w:p>
    <w:p w14:paraId="62D4B01B" w14:textId="0F55A90E" w:rsidR="007E6483" w:rsidRPr="002469B6" w:rsidRDefault="002469B6" w:rsidP="002469B6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7E6483" w:rsidRPr="002469B6">
        <w:rPr>
          <w:rFonts w:cstheme="minorHAnsi"/>
          <w:sz w:val="24"/>
          <w:szCs w:val="24"/>
        </w:rPr>
        <w:t xml:space="preserve">ut the single atom in the center </w:t>
      </w:r>
      <w:r>
        <w:rPr>
          <w:rFonts w:cstheme="minorHAnsi"/>
          <w:sz w:val="24"/>
          <w:szCs w:val="24"/>
        </w:rPr>
        <w:t xml:space="preserve">and </w:t>
      </w:r>
      <w:r w:rsidR="00006CF6">
        <w:rPr>
          <w:rFonts w:cstheme="minorHAnsi"/>
          <w:sz w:val="24"/>
          <w:szCs w:val="24"/>
        </w:rPr>
        <w:t xml:space="preserve">show </w:t>
      </w:r>
      <w:r>
        <w:rPr>
          <w:rFonts w:cstheme="minorHAnsi"/>
          <w:sz w:val="24"/>
          <w:szCs w:val="24"/>
        </w:rPr>
        <w:t xml:space="preserve">all valence </w:t>
      </w:r>
      <w:proofErr w:type="gramStart"/>
      <w:r>
        <w:rPr>
          <w:rFonts w:cstheme="minorHAnsi"/>
          <w:sz w:val="24"/>
          <w:szCs w:val="24"/>
        </w:rPr>
        <w:t>electrons</w:t>
      </w:r>
      <w:proofErr w:type="gramEnd"/>
    </w:p>
    <w:p w14:paraId="1587F34E" w14:textId="4FCFD605" w:rsidR="00006CF6" w:rsidRDefault="00006CF6" w:rsidP="002469B6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add the other atoms so that the unpaired electrons are beside the unpaired electrons of the first </w:t>
      </w:r>
      <w:proofErr w:type="gramStart"/>
      <w:r>
        <w:rPr>
          <w:rFonts w:cstheme="minorHAnsi"/>
          <w:sz w:val="24"/>
          <w:szCs w:val="24"/>
        </w:rPr>
        <w:t>atom</w:t>
      </w:r>
      <w:proofErr w:type="gramEnd"/>
    </w:p>
    <w:p w14:paraId="09501880" w14:textId="77777777" w:rsidR="00006CF6" w:rsidRDefault="00006CF6" w:rsidP="002469B6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check that each atom has an octet (8) of </w:t>
      </w:r>
      <w:proofErr w:type="gramStart"/>
      <w:r>
        <w:rPr>
          <w:rFonts w:cstheme="minorHAnsi"/>
          <w:sz w:val="24"/>
          <w:szCs w:val="24"/>
        </w:rPr>
        <w:t>electrons</w:t>
      </w:r>
      <w:proofErr w:type="gramEnd"/>
    </w:p>
    <w:p w14:paraId="698702EA" w14:textId="1C3D2542" w:rsidR="007E6483" w:rsidRPr="00006CF6" w:rsidRDefault="00006CF6" w:rsidP="00006CF6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remember that h</w:t>
      </w:r>
      <w:r w:rsidR="007E6483" w:rsidRPr="00006CF6">
        <w:rPr>
          <w:rFonts w:cstheme="minorHAnsi"/>
          <w:sz w:val="24"/>
          <w:szCs w:val="24"/>
        </w:rPr>
        <w:t xml:space="preserve">ydrogen only </w:t>
      </w:r>
      <w:r>
        <w:rPr>
          <w:rFonts w:cstheme="minorHAnsi"/>
          <w:sz w:val="24"/>
          <w:szCs w:val="24"/>
        </w:rPr>
        <w:t xml:space="preserve">has </w:t>
      </w:r>
      <w:r w:rsidR="007E6483" w:rsidRPr="00006CF6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 xml:space="preserve"> electrons in its valence </w:t>
      </w:r>
      <w:proofErr w:type="gramStart"/>
      <w:r>
        <w:rPr>
          <w:rFonts w:cstheme="minorHAnsi"/>
          <w:sz w:val="24"/>
          <w:szCs w:val="24"/>
        </w:rPr>
        <w:t>shell</w:t>
      </w:r>
      <w:proofErr w:type="gramEnd"/>
    </w:p>
    <w:p w14:paraId="7B87B913" w14:textId="77777777" w:rsidR="00525E49" w:rsidRPr="002469B6" w:rsidRDefault="00525E49" w:rsidP="002469B6">
      <w:pPr>
        <w:spacing w:after="0" w:line="240" w:lineRule="auto"/>
        <w:rPr>
          <w:rFonts w:cstheme="minorHAnsi"/>
          <w:sz w:val="24"/>
          <w:szCs w:val="24"/>
        </w:rPr>
      </w:pPr>
    </w:p>
    <w:p w14:paraId="20D40797" w14:textId="77777777" w:rsidR="00525E49" w:rsidRPr="002469B6" w:rsidRDefault="00525E49" w:rsidP="002469B6">
      <w:pPr>
        <w:spacing w:after="0" w:line="240" w:lineRule="auto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Exercises:</w:t>
      </w:r>
    </w:p>
    <w:p w14:paraId="0133DEBC" w14:textId="77777777" w:rsidR="00525E49" w:rsidRPr="002469B6" w:rsidRDefault="00525E49" w:rsidP="002469B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 xml:space="preserve"> Draw a Lewis dot structure for methane (CH</w:t>
      </w:r>
      <w:r w:rsidRPr="002469B6">
        <w:rPr>
          <w:rFonts w:cstheme="minorHAnsi"/>
          <w:sz w:val="24"/>
          <w:szCs w:val="24"/>
          <w:vertAlign w:val="subscript"/>
        </w:rPr>
        <w:t>4</w:t>
      </w:r>
      <w:r w:rsidRPr="002469B6">
        <w:rPr>
          <w:rFonts w:cstheme="minorHAnsi"/>
          <w:sz w:val="24"/>
          <w:szCs w:val="24"/>
        </w:rPr>
        <w:t>)</w:t>
      </w:r>
    </w:p>
    <w:p w14:paraId="5AF938C0" w14:textId="77777777" w:rsidR="00525E49" w:rsidRPr="002469B6" w:rsidRDefault="00525E49" w:rsidP="002469B6">
      <w:pPr>
        <w:spacing w:after="0" w:line="240" w:lineRule="auto"/>
        <w:ind w:left="2160" w:firstLine="720"/>
        <w:rPr>
          <w:rFonts w:cstheme="minorHAnsi"/>
          <w:sz w:val="24"/>
          <w:szCs w:val="24"/>
        </w:rPr>
      </w:pPr>
      <w:r w:rsidRPr="002469B6">
        <w:rPr>
          <w:rFonts w:cstheme="minorHAnsi"/>
          <w:noProof/>
          <w:sz w:val="24"/>
          <w:szCs w:val="24"/>
        </w:rPr>
        <w:drawing>
          <wp:inline distT="0" distB="0" distL="0" distR="0" wp14:anchorId="29FA8667" wp14:editId="1FDDC296">
            <wp:extent cx="836762" cy="836762"/>
            <wp:effectExtent l="0" t="0" r="190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900" cy="84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6B01F" w14:textId="77777777" w:rsidR="00525E49" w:rsidRPr="002469B6" w:rsidRDefault="00525E49" w:rsidP="002469B6">
      <w:pPr>
        <w:spacing w:after="0" w:line="240" w:lineRule="auto"/>
        <w:rPr>
          <w:rFonts w:cstheme="minorHAnsi"/>
          <w:sz w:val="24"/>
          <w:szCs w:val="24"/>
        </w:rPr>
      </w:pPr>
    </w:p>
    <w:p w14:paraId="4C1F94DD" w14:textId="77777777" w:rsidR="00170E80" w:rsidRPr="002469B6" w:rsidRDefault="00170E80" w:rsidP="002469B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 xml:space="preserve"> Draw Lewis dot diagram for </w:t>
      </w:r>
      <w:proofErr w:type="gramStart"/>
      <w:r w:rsidRPr="002469B6">
        <w:rPr>
          <w:rFonts w:cstheme="minorHAnsi"/>
          <w:sz w:val="24"/>
          <w:szCs w:val="24"/>
        </w:rPr>
        <w:t>H</w:t>
      </w:r>
      <w:r w:rsidRPr="002469B6">
        <w:rPr>
          <w:rFonts w:cstheme="minorHAnsi"/>
          <w:sz w:val="24"/>
          <w:szCs w:val="24"/>
          <w:vertAlign w:val="subscript"/>
        </w:rPr>
        <w:t>2</w:t>
      </w:r>
      <w:r w:rsidRPr="002469B6">
        <w:rPr>
          <w:rFonts w:cstheme="minorHAnsi"/>
          <w:sz w:val="24"/>
          <w:szCs w:val="24"/>
        </w:rPr>
        <w:t>O</w:t>
      </w:r>
      <w:proofErr w:type="gramEnd"/>
    </w:p>
    <w:p w14:paraId="504A9927" w14:textId="77777777" w:rsidR="00170E80" w:rsidRPr="002469B6" w:rsidRDefault="00170E80" w:rsidP="002469B6">
      <w:pPr>
        <w:spacing w:after="0" w:line="240" w:lineRule="auto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ab/>
      </w:r>
      <w:r w:rsidRPr="002469B6">
        <w:rPr>
          <w:rFonts w:cstheme="minorHAnsi"/>
          <w:sz w:val="24"/>
          <w:szCs w:val="24"/>
        </w:rPr>
        <w:tab/>
      </w:r>
      <w:r w:rsidR="002C4EF0" w:rsidRPr="002469B6">
        <w:rPr>
          <w:rFonts w:cstheme="minorHAnsi"/>
          <w:sz w:val="24"/>
          <w:szCs w:val="24"/>
        </w:rPr>
        <w:tab/>
        <w:t xml:space="preserve">          </w:t>
      </w:r>
      <w:r w:rsidRPr="002469B6">
        <w:rPr>
          <w:rFonts w:cstheme="minorHAnsi"/>
          <w:noProof/>
          <w:sz w:val="24"/>
          <w:szCs w:val="24"/>
        </w:rPr>
        <w:drawing>
          <wp:inline distT="0" distB="0" distL="0" distR="0" wp14:anchorId="088A368B" wp14:editId="3B18B4CD">
            <wp:extent cx="681486" cy="584131"/>
            <wp:effectExtent l="0" t="0" r="444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50" cy="58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9BBCA" w14:textId="2D871B6F" w:rsidR="00BA71EE" w:rsidRDefault="00BA71EE" w:rsidP="002469B6">
      <w:pPr>
        <w:spacing w:after="0" w:line="240" w:lineRule="auto"/>
        <w:rPr>
          <w:rFonts w:cstheme="minorHAnsi"/>
          <w:sz w:val="24"/>
          <w:szCs w:val="24"/>
        </w:rPr>
      </w:pPr>
    </w:p>
    <w:p w14:paraId="30319337" w14:textId="77777777" w:rsidR="0092741E" w:rsidRDefault="0092741E" w:rsidP="002469B6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BA71EE" w:rsidRPr="00006CF6">
        <w:rPr>
          <w:rFonts w:cstheme="minorHAnsi"/>
          <w:sz w:val="24"/>
          <w:szCs w:val="24"/>
        </w:rPr>
        <w:t xml:space="preserve">tructural diagrams are often used in </w:t>
      </w:r>
      <w:r>
        <w:rPr>
          <w:rFonts w:cstheme="minorHAnsi"/>
          <w:sz w:val="24"/>
          <w:szCs w:val="24"/>
        </w:rPr>
        <w:t xml:space="preserve">drawing </w:t>
      </w:r>
      <w:r w:rsidR="00BA71EE" w:rsidRPr="00006CF6">
        <w:rPr>
          <w:rFonts w:cstheme="minorHAnsi"/>
          <w:sz w:val="24"/>
          <w:szCs w:val="24"/>
        </w:rPr>
        <w:t xml:space="preserve">covalent </w:t>
      </w:r>
      <w:proofErr w:type="gramStart"/>
      <w:r w:rsidR="00BA71EE" w:rsidRPr="00006CF6">
        <w:rPr>
          <w:rFonts w:cstheme="minorHAnsi"/>
          <w:sz w:val="24"/>
          <w:szCs w:val="24"/>
        </w:rPr>
        <w:t>molecules</w:t>
      </w:r>
      <w:proofErr w:type="gramEnd"/>
    </w:p>
    <w:p w14:paraId="51FEBFFA" w14:textId="77777777" w:rsidR="0092741E" w:rsidRDefault="0092741E" w:rsidP="0092741E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BA71EE" w:rsidRPr="00006CF6">
        <w:rPr>
          <w:rFonts w:cstheme="minorHAnsi"/>
          <w:sz w:val="24"/>
          <w:szCs w:val="24"/>
        </w:rPr>
        <w:t xml:space="preserve"> dash is used to represent bonding pairs of </w:t>
      </w:r>
      <w:proofErr w:type="gramStart"/>
      <w:r w:rsidR="00BA71EE" w:rsidRPr="00006CF6">
        <w:rPr>
          <w:rFonts w:cstheme="minorHAnsi"/>
          <w:sz w:val="24"/>
          <w:szCs w:val="24"/>
        </w:rPr>
        <w:t>electrons</w:t>
      </w:r>
      <w:proofErr w:type="gramEnd"/>
    </w:p>
    <w:p w14:paraId="38D2233F" w14:textId="77777777" w:rsidR="0092741E" w:rsidRDefault="00BA71EE" w:rsidP="002469B6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006CF6">
        <w:rPr>
          <w:rFonts w:cstheme="minorHAnsi"/>
          <w:sz w:val="24"/>
          <w:szCs w:val="24"/>
        </w:rPr>
        <w:t xml:space="preserve">lone pairs are still shown as </w:t>
      </w:r>
      <w:proofErr w:type="gramStart"/>
      <w:r w:rsidRPr="00006CF6">
        <w:rPr>
          <w:rFonts w:cstheme="minorHAnsi"/>
          <w:sz w:val="24"/>
          <w:szCs w:val="24"/>
        </w:rPr>
        <w:t>dots</w:t>
      </w:r>
      <w:proofErr w:type="gramEnd"/>
    </w:p>
    <w:p w14:paraId="1CDFD909" w14:textId="178FC118" w:rsidR="002C4EF0" w:rsidRPr="0092741E" w:rsidRDefault="0092741E" w:rsidP="002469B6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example:  w</w:t>
      </w:r>
      <w:r w:rsidR="002C4EF0" w:rsidRPr="0092741E">
        <w:rPr>
          <w:rFonts w:cstheme="minorHAnsi"/>
          <w:sz w:val="24"/>
          <w:szCs w:val="24"/>
        </w:rPr>
        <w:t xml:space="preserve">ater </w:t>
      </w:r>
    </w:p>
    <w:p w14:paraId="5AA07274" w14:textId="77777777" w:rsidR="002C4EF0" w:rsidRPr="002469B6" w:rsidRDefault="002C4EF0" w:rsidP="002469B6">
      <w:pPr>
        <w:spacing w:after="0" w:line="240" w:lineRule="auto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ab/>
      </w:r>
      <w:r w:rsidRPr="002469B6">
        <w:rPr>
          <w:rFonts w:cstheme="minorHAnsi"/>
          <w:sz w:val="24"/>
          <w:szCs w:val="24"/>
        </w:rPr>
        <w:tab/>
      </w:r>
      <w:r w:rsidRPr="002469B6">
        <w:rPr>
          <w:rFonts w:cstheme="minorHAnsi"/>
          <w:sz w:val="24"/>
          <w:szCs w:val="24"/>
        </w:rPr>
        <w:tab/>
      </w:r>
      <w:r w:rsidRPr="002469B6">
        <w:rPr>
          <w:rFonts w:cstheme="minorHAnsi"/>
          <w:noProof/>
          <w:sz w:val="24"/>
          <w:szCs w:val="24"/>
        </w:rPr>
        <w:drawing>
          <wp:inline distT="0" distB="0" distL="0" distR="0" wp14:anchorId="7B75D47A" wp14:editId="50A2B3D6">
            <wp:extent cx="1207698" cy="567722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171" cy="580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9AFD0" w14:textId="77777777" w:rsidR="0092741E" w:rsidRPr="0092741E" w:rsidRDefault="0092741E" w:rsidP="002469B6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92741E">
        <w:rPr>
          <w:rFonts w:cstheme="minorHAnsi"/>
          <w:sz w:val="24"/>
          <w:szCs w:val="24"/>
        </w:rPr>
        <w:t xml:space="preserve">example:  </w:t>
      </w:r>
      <w:r w:rsidR="000C4428" w:rsidRPr="0092741E">
        <w:rPr>
          <w:rFonts w:cstheme="minorHAnsi"/>
          <w:sz w:val="24"/>
          <w:szCs w:val="24"/>
        </w:rPr>
        <w:t>CH</w:t>
      </w:r>
      <w:r w:rsidR="000C4428" w:rsidRPr="0092741E">
        <w:rPr>
          <w:rFonts w:cstheme="minorHAnsi"/>
          <w:sz w:val="24"/>
          <w:szCs w:val="24"/>
          <w:vertAlign w:val="subscript"/>
        </w:rPr>
        <w:t xml:space="preserve">4 </w:t>
      </w:r>
    </w:p>
    <w:p w14:paraId="275ABEA6" w14:textId="77777777" w:rsidR="000C4428" w:rsidRPr="002469B6" w:rsidRDefault="008F2018" w:rsidP="002469B6">
      <w:pPr>
        <w:spacing w:after="0" w:line="240" w:lineRule="auto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ab/>
      </w:r>
      <w:r w:rsidR="000C4428" w:rsidRPr="002469B6">
        <w:rPr>
          <w:rFonts w:cstheme="minorHAnsi"/>
          <w:sz w:val="24"/>
          <w:szCs w:val="24"/>
        </w:rPr>
        <w:tab/>
      </w:r>
      <w:r w:rsidR="000C4428" w:rsidRPr="002469B6">
        <w:rPr>
          <w:rFonts w:cstheme="minorHAnsi"/>
          <w:sz w:val="24"/>
          <w:szCs w:val="24"/>
        </w:rPr>
        <w:tab/>
      </w:r>
      <w:r w:rsidR="000C4428" w:rsidRPr="002469B6">
        <w:rPr>
          <w:rFonts w:cstheme="minorHAnsi"/>
          <w:sz w:val="24"/>
          <w:szCs w:val="24"/>
        </w:rPr>
        <w:tab/>
      </w:r>
      <w:r w:rsidR="000C4428" w:rsidRPr="002469B6">
        <w:rPr>
          <w:rFonts w:cstheme="minorHAnsi"/>
          <w:noProof/>
          <w:sz w:val="24"/>
          <w:szCs w:val="24"/>
        </w:rPr>
        <w:drawing>
          <wp:inline distT="0" distB="0" distL="0" distR="0" wp14:anchorId="3080C1AC" wp14:editId="2734BFE5">
            <wp:extent cx="776377" cy="939824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45" cy="96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B5CF7" w14:textId="4993A85A" w:rsidR="00A94BAC" w:rsidRPr="002469B6" w:rsidRDefault="00A94BAC" w:rsidP="002469B6">
      <w:pPr>
        <w:spacing w:after="0" w:line="240" w:lineRule="auto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lastRenderedPageBreak/>
        <w:t>Video:  Compar</w:t>
      </w:r>
      <w:r w:rsidR="006F59FA">
        <w:rPr>
          <w:rFonts w:cstheme="minorHAnsi"/>
          <w:sz w:val="24"/>
          <w:szCs w:val="24"/>
        </w:rPr>
        <w:t>ing</w:t>
      </w:r>
      <w:r w:rsidRPr="002469B6">
        <w:rPr>
          <w:rFonts w:cstheme="minorHAnsi"/>
          <w:sz w:val="24"/>
          <w:szCs w:val="24"/>
        </w:rPr>
        <w:t xml:space="preserve"> ionic vs covalent bonds</w:t>
      </w:r>
      <w:r w:rsidR="006F59FA">
        <w:rPr>
          <w:rFonts w:cstheme="minorHAnsi"/>
          <w:sz w:val="24"/>
          <w:szCs w:val="24"/>
        </w:rPr>
        <w:tab/>
      </w:r>
      <w:hyperlink r:id="rId10" w:history="1">
        <w:r w:rsidR="006F59FA" w:rsidRPr="00B74FCF">
          <w:rPr>
            <w:rStyle w:val="Hyperlink"/>
            <w:rFonts w:cstheme="minorHAnsi"/>
            <w:sz w:val="24"/>
            <w:szCs w:val="24"/>
          </w:rPr>
          <w:t>https://www.youtube.com/watch?v=PKA4CZwbZWU</w:t>
        </w:r>
      </w:hyperlink>
    </w:p>
    <w:p w14:paraId="6C2A642B" w14:textId="5B933C33" w:rsidR="00A94BAC" w:rsidRDefault="00A94BAC" w:rsidP="002469B6">
      <w:pPr>
        <w:spacing w:after="0" w:line="240" w:lineRule="auto"/>
        <w:rPr>
          <w:rFonts w:cstheme="minorHAnsi"/>
          <w:sz w:val="24"/>
          <w:szCs w:val="24"/>
        </w:rPr>
      </w:pPr>
    </w:p>
    <w:p w14:paraId="1B32729E" w14:textId="6115A891" w:rsidR="006F59FA" w:rsidRDefault="006F59FA" w:rsidP="006F59FA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some covalent compounds can form </w:t>
      </w:r>
      <w:proofErr w:type="gramStart"/>
      <w:r>
        <w:rPr>
          <w:rFonts w:cstheme="minorHAnsi"/>
          <w:sz w:val="24"/>
          <w:szCs w:val="24"/>
        </w:rPr>
        <w:t>ions</w:t>
      </w:r>
      <w:proofErr w:type="gramEnd"/>
    </w:p>
    <w:p w14:paraId="16F0BFF5" w14:textId="0B707A5E" w:rsidR="006F59FA" w:rsidRPr="006F59FA" w:rsidRDefault="006F59FA" w:rsidP="006F59FA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example:  OH</w:t>
      </w:r>
      <w:r w:rsidRPr="006F59FA">
        <w:rPr>
          <w:rFonts w:cstheme="minorHAnsi"/>
          <w:sz w:val="24"/>
          <w:szCs w:val="24"/>
          <w:vertAlign w:val="superscript"/>
        </w:rPr>
        <w:t>-1</w:t>
      </w:r>
      <w:r>
        <w:rPr>
          <w:rFonts w:cstheme="minorHAnsi"/>
          <w:sz w:val="24"/>
          <w:szCs w:val="24"/>
        </w:rPr>
        <w:t>, NH</w:t>
      </w:r>
      <w:r w:rsidRPr="006F59FA">
        <w:rPr>
          <w:rFonts w:cstheme="minorHAnsi"/>
          <w:sz w:val="24"/>
          <w:szCs w:val="24"/>
          <w:vertAlign w:val="subscript"/>
        </w:rPr>
        <w:t>4</w:t>
      </w:r>
      <w:r w:rsidRPr="006F59FA">
        <w:rPr>
          <w:rFonts w:cstheme="minorHAnsi"/>
          <w:sz w:val="24"/>
          <w:szCs w:val="24"/>
          <w:vertAlign w:val="superscript"/>
        </w:rPr>
        <w:t>+1</w:t>
      </w:r>
      <w:r>
        <w:rPr>
          <w:rFonts w:cstheme="minorHAnsi"/>
          <w:sz w:val="24"/>
          <w:szCs w:val="24"/>
        </w:rPr>
        <w:t>, CO</w:t>
      </w:r>
      <w:r w:rsidRPr="006F59FA">
        <w:rPr>
          <w:rFonts w:cstheme="minorHAnsi"/>
          <w:sz w:val="24"/>
          <w:szCs w:val="24"/>
          <w:vertAlign w:val="subscript"/>
        </w:rPr>
        <w:t>3</w:t>
      </w:r>
      <w:r w:rsidRPr="006F59FA">
        <w:rPr>
          <w:rFonts w:cstheme="minorHAnsi"/>
          <w:sz w:val="24"/>
          <w:szCs w:val="24"/>
          <w:vertAlign w:val="superscript"/>
        </w:rPr>
        <w:t>-2</w:t>
      </w:r>
    </w:p>
    <w:p w14:paraId="7996151A" w14:textId="77777777" w:rsidR="006F59FA" w:rsidRDefault="006F59FA" w:rsidP="002469B6">
      <w:pPr>
        <w:spacing w:after="0" w:line="240" w:lineRule="auto"/>
        <w:rPr>
          <w:rFonts w:cstheme="minorHAnsi"/>
          <w:sz w:val="24"/>
          <w:szCs w:val="24"/>
        </w:rPr>
      </w:pPr>
    </w:p>
    <w:p w14:paraId="3151A9CD" w14:textId="75131EEB" w:rsidR="00A94BAC" w:rsidRPr="002469B6" w:rsidRDefault="00A94BAC" w:rsidP="002469B6">
      <w:pPr>
        <w:spacing w:after="0" w:line="240" w:lineRule="auto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Practice:</w:t>
      </w:r>
    </w:p>
    <w:p w14:paraId="24EBF1C5" w14:textId="77777777" w:rsidR="00A94BAC" w:rsidRPr="002469B6" w:rsidRDefault="00A94BAC" w:rsidP="002469B6">
      <w:pPr>
        <w:spacing w:after="0" w:line="240" w:lineRule="auto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Label the following substances as ionic or covalent:</w:t>
      </w:r>
    </w:p>
    <w:p w14:paraId="0AA6D34F" w14:textId="5572040F" w:rsidR="00A94BAC" w:rsidRPr="002469B6" w:rsidRDefault="00A94BAC" w:rsidP="002469B6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CH</w:t>
      </w:r>
      <w:r w:rsidRPr="002469B6">
        <w:rPr>
          <w:rFonts w:cstheme="minorHAnsi"/>
          <w:sz w:val="24"/>
          <w:szCs w:val="24"/>
          <w:vertAlign w:val="subscript"/>
        </w:rPr>
        <w:t>3</w:t>
      </w:r>
      <w:r w:rsidRPr="002469B6">
        <w:rPr>
          <w:rFonts w:cstheme="minorHAnsi"/>
          <w:sz w:val="24"/>
          <w:szCs w:val="24"/>
        </w:rPr>
        <w:t>OH</w:t>
      </w:r>
      <w:r w:rsidRPr="002469B6">
        <w:rPr>
          <w:rFonts w:cstheme="minorHAnsi"/>
          <w:sz w:val="24"/>
          <w:szCs w:val="24"/>
        </w:rPr>
        <w:tab/>
      </w:r>
      <w:r w:rsidR="006F59FA">
        <w:rPr>
          <w:rFonts w:cstheme="minorHAnsi"/>
          <w:sz w:val="24"/>
          <w:szCs w:val="24"/>
        </w:rPr>
        <w:tab/>
      </w:r>
      <w:r w:rsidRPr="002469B6">
        <w:rPr>
          <w:rFonts w:cstheme="minorHAnsi"/>
          <w:sz w:val="24"/>
          <w:szCs w:val="24"/>
        </w:rPr>
        <w:t>Covalent (C)</w:t>
      </w:r>
    </w:p>
    <w:p w14:paraId="3D052EC7" w14:textId="77777777" w:rsidR="00A94BAC" w:rsidRPr="002469B6" w:rsidRDefault="00A94BAC" w:rsidP="002469B6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proofErr w:type="gramStart"/>
      <w:r w:rsidRPr="002469B6">
        <w:rPr>
          <w:rFonts w:cstheme="minorHAnsi"/>
          <w:sz w:val="24"/>
          <w:szCs w:val="24"/>
        </w:rPr>
        <w:t>Ca(</w:t>
      </w:r>
      <w:proofErr w:type="gramEnd"/>
      <w:r w:rsidRPr="002469B6">
        <w:rPr>
          <w:rFonts w:cstheme="minorHAnsi"/>
          <w:sz w:val="24"/>
          <w:szCs w:val="24"/>
        </w:rPr>
        <w:t>OH)</w:t>
      </w:r>
      <w:r w:rsidRPr="002469B6">
        <w:rPr>
          <w:rFonts w:cstheme="minorHAnsi"/>
          <w:sz w:val="24"/>
          <w:szCs w:val="24"/>
          <w:vertAlign w:val="subscript"/>
        </w:rPr>
        <w:t>2</w:t>
      </w:r>
      <w:r w:rsidRPr="002469B6">
        <w:rPr>
          <w:rFonts w:cstheme="minorHAnsi"/>
          <w:sz w:val="24"/>
          <w:szCs w:val="24"/>
        </w:rPr>
        <w:tab/>
        <w:t>Ionic (I)</w:t>
      </w:r>
    </w:p>
    <w:p w14:paraId="0AE06129" w14:textId="77777777" w:rsidR="00A94BAC" w:rsidRPr="002469B6" w:rsidRDefault="00A94BAC" w:rsidP="002469B6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PO</w:t>
      </w:r>
      <w:r w:rsidRPr="002469B6">
        <w:rPr>
          <w:rFonts w:cstheme="minorHAnsi"/>
          <w:sz w:val="24"/>
          <w:szCs w:val="24"/>
          <w:vertAlign w:val="subscript"/>
        </w:rPr>
        <w:t>4</w:t>
      </w:r>
      <w:r w:rsidRPr="002469B6">
        <w:rPr>
          <w:rFonts w:cstheme="minorHAnsi"/>
          <w:sz w:val="24"/>
          <w:szCs w:val="24"/>
          <w:vertAlign w:val="superscript"/>
        </w:rPr>
        <w:t>-3</w:t>
      </w:r>
      <w:r w:rsidRPr="002469B6">
        <w:rPr>
          <w:rFonts w:cstheme="minorHAnsi"/>
          <w:sz w:val="24"/>
          <w:szCs w:val="24"/>
        </w:rPr>
        <w:tab/>
      </w:r>
      <w:r w:rsidRPr="002469B6">
        <w:rPr>
          <w:rFonts w:cstheme="minorHAnsi"/>
          <w:sz w:val="24"/>
          <w:szCs w:val="24"/>
        </w:rPr>
        <w:tab/>
        <w:t>C</w:t>
      </w:r>
    </w:p>
    <w:p w14:paraId="5CFC25B4" w14:textId="77777777" w:rsidR="00A94BAC" w:rsidRPr="002469B6" w:rsidRDefault="00A94BAC" w:rsidP="002469B6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KBr</w:t>
      </w:r>
      <w:r w:rsidRPr="002469B6">
        <w:rPr>
          <w:rFonts w:cstheme="minorHAnsi"/>
          <w:sz w:val="24"/>
          <w:szCs w:val="24"/>
        </w:rPr>
        <w:tab/>
      </w:r>
      <w:r w:rsidRPr="002469B6">
        <w:rPr>
          <w:rFonts w:cstheme="minorHAnsi"/>
          <w:sz w:val="24"/>
          <w:szCs w:val="24"/>
        </w:rPr>
        <w:tab/>
        <w:t>I</w:t>
      </w:r>
    </w:p>
    <w:p w14:paraId="503F52FD" w14:textId="77777777" w:rsidR="00A94BAC" w:rsidRPr="002469B6" w:rsidRDefault="00A94BAC" w:rsidP="002469B6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N</w:t>
      </w:r>
      <w:r w:rsidRPr="002469B6">
        <w:rPr>
          <w:rFonts w:cstheme="minorHAnsi"/>
          <w:sz w:val="24"/>
          <w:szCs w:val="24"/>
          <w:vertAlign w:val="subscript"/>
        </w:rPr>
        <w:t>2</w:t>
      </w:r>
      <w:r w:rsidRPr="002469B6">
        <w:rPr>
          <w:rFonts w:cstheme="minorHAnsi"/>
          <w:sz w:val="24"/>
          <w:szCs w:val="24"/>
        </w:rPr>
        <w:t>O</w:t>
      </w:r>
      <w:r w:rsidRPr="002469B6">
        <w:rPr>
          <w:rFonts w:cstheme="minorHAnsi"/>
          <w:sz w:val="24"/>
          <w:szCs w:val="24"/>
          <w:vertAlign w:val="subscript"/>
        </w:rPr>
        <w:t>4</w:t>
      </w:r>
      <w:r w:rsidRPr="002469B6">
        <w:rPr>
          <w:rFonts w:cstheme="minorHAnsi"/>
          <w:sz w:val="24"/>
          <w:szCs w:val="24"/>
          <w:vertAlign w:val="subscript"/>
        </w:rPr>
        <w:tab/>
      </w:r>
      <w:r w:rsidRPr="002469B6">
        <w:rPr>
          <w:rFonts w:cstheme="minorHAnsi"/>
          <w:sz w:val="24"/>
          <w:szCs w:val="24"/>
          <w:vertAlign w:val="subscript"/>
        </w:rPr>
        <w:tab/>
      </w:r>
      <w:r w:rsidRPr="002469B6">
        <w:rPr>
          <w:rFonts w:cstheme="minorHAnsi"/>
          <w:sz w:val="24"/>
          <w:szCs w:val="24"/>
        </w:rPr>
        <w:t>C</w:t>
      </w:r>
    </w:p>
    <w:p w14:paraId="285FA3A1" w14:textId="77777777" w:rsidR="00A94BAC" w:rsidRPr="002469B6" w:rsidRDefault="00A94BAC" w:rsidP="002469B6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SCN</w:t>
      </w:r>
      <w:r w:rsidRPr="002469B6">
        <w:rPr>
          <w:rFonts w:cstheme="minorHAnsi"/>
          <w:sz w:val="24"/>
          <w:szCs w:val="24"/>
          <w:vertAlign w:val="superscript"/>
        </w:rPr>
        <w:t>-</w:t>
      </w:r>
      <w:r w:rsidRPr="002469B6">
        <w:rPr>
          <w:rFonts w:cstheme="minorHAnsi"/>
          <w:sz w:val="24"/>
          <w:szCs w:val="24"/>
          <w:vertAlign w:val="superscript"/>
        </w:rPr>
        <w:tab/>
      </w:r>
      <w:r w:rsidRPr="002469B6">
        <w:rPr>
          <w:rFonts w:cstheme="minorHAnsi"/>
          <w:sz w:val="24"/>
          <w:szCs w:val="24"/>
          <w:vertAlign w:val="superscript"/>
        </w:rPr>
        <w:tab/>
      </w:r>
      <w:r w:rsidRPr="002469B6">
        <w:rPr>
          <w:rFonts w:cstheme="minorHAnsi"/>
          <w:sz w:val="24"/>
          <w:szCs w:val="24"/>
        </w:rPr>
        <w:t>C</w:t>
      </w:r>
    </w:p>
    <w:p w14:paraId="78152AA8" w14:textId="121296BB" w:rsidR="00A94BAC" w:rsidRPr="002469B6" w:rsidRDefault="00A94BAC" w:rsidP="002469B6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proofErr w:type="spellStart"/>
      <w:r w:rsidRPr="002469B6">
        <w:rPr>
          <w:rFonts w:cstheme="minorHAnsi"/>
          <w:sz w:val="24"/>
          <w:szCs w:val="24"/>
        </w:rPr>
        <w:t>NaSCN</w:t>
      </w:r>
      <w:proofErr w:type="spellEnd"/>
      <w:r w:rsidRPr="002469B6">
        <w:rPr>
          <w:rFonts w:cstheme="minorHAnsi"/>
          <w:sz w:val="24"/>
          <w:szCs w:val="24"/>
        </w:rPr>
        <w:tab/>
      </w:r>
      <w:r w:rsidR="006F59FA">
        <w:rPr>
          <w:rFonts w:cstheme="minorHAnsi"/>
          <w:sz w:val="24"/>
          <w:szCs w:val="24"/>
        </w:rPr>
        <w:tab/>
      </w:r>
      <w:r w:rsidRPr="002469B6">
        <w:rPr>
          <w:rFonts w:cstheme="minorHAnsi"/>
          <w:sz w:val="24"/>
          <w:szCs w:val="24"/>
        </w:rPr>
        <w:t>I</w:t>
      </w:r>
    </w:p>
    <w:p w14:paraId="5F1260B2" w14:textId="6E2D5142" w:rsidR="00A94BAC" w:rsidRPr="002469B6" w:rsidRDefault="00A94BAC" w:rsidP="002469B6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Na</w:t>
      </w:r>
      <w:r w:rsidRPr="002469B6">
        <w:rPr>
          <w:rFonts w:cstheme="minorHAnsi"/>
          <w:sz w:val="24"/>
          <w:szCs w:val="24"/>
          <w:vertAlign w:val="subscript"/>
        </w:rPr>
        <w:t>2</w:t>
      </w:r>
      <w:r w:rsidRPr="002469B6">
        <w:rPr>
          <w:rFonts w:cstheme="minorHAnsi"/>
          <w:sz w:val="24"/>
          <w:szCs w:val="24"/>
        </w:rPr>
        <w:t>CO</w:t>
      </w:r>
      <w:r w:rsidRPr="002469B6">
        <w:rPr>
          <w:rFonts w:cstheme="minorHAnsi"/>
          <w:sz w:val="24"/>
          <w:szCs w:val="24"/>
          <w:vertAlign w:val="subscript"/>
        </w:rPr>
        <w:t>3</w:t>
      </w:r>
      <w:r w:rsidR="006F59FA">
        <w:rPr>
          <w:rFonts w:cstheme="minorHAnsi"/>
          <w:sz w:val="24"/>
          <w:szCs w:val="24"/>
          <w:vertAlign w:val="subscript"/>
        </w:rPr>
        <w:tab/>
      </w:r>
      <w:r w:rsidRPr="002469B6">
        <w:rPr>
          <w:rFonts w:cstheme="minorHAnsi"/>
          <w:sz w:val="24"/>
          <w:szCs w:val="24"/>
          <w:vertAlign w:val="subscript"/>
        </w:rPr>
        <w:tab/>
      </w:r>
      <w:r w:rsidRPr="002469B6">
        <w:rPr>
          <w:rFonts w:cstheme="minorHAnsi"/>
          <w:sz w:val="24"/>
          <w:szCs w:val="24"/>
        </w:rPr>
        <w:t>I</w:t>
      </w:r>
    </w:p>
    <w:p w14:paraId="5F147BA2" w14:textId="77777777" w:rsidR="00A94BAC" w:rsidRPr="002469B6" w:rsidRDefault="00A94BAC" w:rsidP="002469B6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(NH</w:t>
      </w:r>
      <w:r w:rsidRPr="002469B6">
        <w:rPr>
          <w:rFonts w:cstheme="minorHAnsi"/>
          <w:sz w:val="24"/>
          <w:szCs w:val="24"/>
          <w:vertAlign w:val="subscript"/>
        </w:rPr>
        <w:t>4</w:t>
      </w:r>
      <w:r w:rsidRPr="002469B6">
        <w:rPr>
          <w:rFonts w:cstheme="minorHAnsi"/>
          <w:sz w:val="24"/>
          <w:szCs w:val="24"/>
        </w:rPr>
        <w:t>)</w:t>
      </w:r>
      <w:r w:rsidRPr="002469B6">
        <w:rPr>
          <w:rFonts w:cstheme="minorHAnsi"/>
          <w:sz w:val="24"/>
          <w:szCs w:val="24"/>
          <w:vertAlign w:val="subscript"/>
        </w:rPr>
        <w:t>2</w:t>
      </w:r>
      <w:r w:rsidRPr="002469B6">
        <w:rPr>
          <w:rFonts w:cstheme="minorHAnsi"/>
          <w:sz w:val="24"/>
          <w:szCs w:val="24"/>
        </w:rPr>
        <w:t>SO</w:t>
      </w:r>
      <w:r w:rsidRPr="002469B6">
        <w:rPr>
          <w:rFonts w:cstheme="minorHAnsi"/>
          <w:sz w:val="24"/>
          <w:szCs w:val="24"/>
          <w:vertAlign w:val="subscript"/>
        </w:rPr>
        <w:t>4</w:t>
      </w:r>
      <w:r w:rsidRPr="002469B6">
        <w:rPr>
          <w:rFonts w:cstheme="minorHAnsi"/>
          <w:sz w:val="24"/>
          <w:szCs w:val="24"/>
          <w:vertAlign w:val="subscript"/>
        </w:rPr>
        <w:tab/>
      </w:r>
      <w:r w:rsidRPr="002469B6">
        <w:rPr>
          <w:rFonts w:cstheme="minorHAnsi"/>
          <w:sz w:val="24"/>
          <w:szCs w:val="24"/>
        </w:rPr>
        <w:t>I</w:t>
      </w:r>
    </w:p>
    <w:p w14:paraId="2FD7D011" w14:textId="77777777" w:rsidR="00A94BAC" w:rsidRPr="002469B6" w:rsidRDefault="00A94BAC" w:rsidP="002469B6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H</w:t>
      </w:r>
      <w:r w:rsidRPr="002469B6">
        <w:rPr>
          <w:rFonts w:cstheme="minorHAnsi"/>
          <w:sz w:val="24"/>
          <w:szCs w:val="24"/>
          <w:vertAlign w:val="subscript"/>
        </w:rPr>
        <w:t>2</w:t>
      </w:r>
      <w:r w:rsidRPr="002469B6">
        <w:rPr>
          <w:rFonts w:cstheme="minorHAnsi"/>
          <w:sz w:val="24"/>
          <w:szCs w:val="24"/>
        </w:rPr>
        <w:t>O</w:t>
      </w:r>
      <w:r w:rsidRPr="002469B6">
        <w:rPr>
          <w:rFonts w:cstheme="minorHAnsi"/>
          <w:sz w:val="24"/>
          <w:szCs w:val="24"/>
        </w:rPr>
        <w:tab/>
      </w:r>
      <w:r w:rsidRPr="002469B6">
        <w:rPr>
          <w:rFonts w:cstheme="minorHAnsi"/>
          <w:sz w:val="24"/>
          <w:szCs w:val="24"/>
        </w:rPr>
        <w:tab/>
        <w:t>C</w:t>
      </w:r>
    </w:p>
    <w:p w14:paraId="0555EA54" w14:textId="77777777" w:rsidR="00A94BAC" w:rsidRPr="002469B6" w:rsidRDefault="00A94BAC" w:rsidP="002469B6">
      <w:pPr>
        <w:spacing w:after="0" w:line="240" w:lineRule="auto"/>
        <w:rPr>
          <w:rFonts w:cstheme="minorHAnsi"/>
          <w:sz w:val="24"/>
          <w:szCs w:val="24"/>
        </w:rPr>
      </w:pPr>
    </w:p>
    <w:p w14:paraId="4C0B5D4D" w14:textId="77777777" w:rsidR="002C4F1E" w:rsidRPr="002469B6" w:rsidRDefault="002C4F1E" w:rsidP="002469B6">
      <w:pPr>
        <w:spacing w:after="0" w:line="240" w:lineRule="auto"/>
        <w:rPr>
          <w:rFonts w:cstheme="minorHAnsi"/>
          <w:sz w:val="24"/>
          <w:szCs w:val="24"/>
        </w:rPr>
      </w:pPr>
      <w:r w:rsidRPr="002469B6">
        <w:rPr>
          <w:rFonts w:cstheme="minorHAnsi"/>
          <w:sz w:val="24"/>
          <w:szCs w:val="24"/>
        </w:rPr>
        <w:t>Worksheet (Covalent</w:t>
      </w:r>
      <w:r w:rsidR="007E6483" w:rsidRPr="002469B6">
        <w:rPr>
          <w:rFonts w:cstheme="minorHAnsi"/>
          <w:sz w:val="24"/>
          <w:szCs w:val="24"/>
        </w:rPr>
        <w:t xml:space="preserve"> Lewis Dots</w:t>
      </w:r>
      <w:r w:rsidRPr="002469B6">
        <w:rPr>
          <w:rFonts w:cstheme="minorHAnsi"/>
          <w:sz w:val="24"/>
          <w:szCs w:val="24"/>
        </w:rPr>
        <w:t>)</w:t>
      </w:r>
    </w:p>
    <w:p w14:paraId="6B072312" w14:textId="77777777" w:rsidR="002C4F1E" w:rsidRPr="002469B6" w:rsidRDefault="002C4F1E" w:rsidP="002469B6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BD94A0D" w14:textId="77777777" w:rsidR="00F05514" w:rsidRPr="002469B6" w:rsidRDefault="00F05514" w:rsidP="002469B6">
      <w:pPr>
        <w:spacing w:after="0" w:line="240" w:lineRule="auto"/>
        <w:rPr>
          <w:rFonts w:cstheme="minorHAnsi"/>
          <w:b/>
          <w:sz w:val="24"/>
          <w:szCs w:val="24"/>
        </w:rPr>
      </w:pPr>
    </w:p>
    <w:sectPr w:rsidR="00F05514" w:rsidRPr="002469B6" w:rsidSect="00E06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5413"/>
    <w:multiLevelType w:val="hybridMultilevel"/>
    <w:tmpl w:val="E63C1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D70C9"/>
    <w:multiLevelType w:val="hybridMultilevel"/>
    <w:tmpl w:val="A6DE3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76CB2"/>
    <w:multiLevelType w:val="hybridMultilevel"/>
    <w:tmpl w:val="F2C40C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77EF9"/>
    <w:multiLevelType w:val="hybridMultilevel"/>
    <w:tmpl w:val="EC504B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10655"/>
    <w:multiLevelType w:val="hybridMultilevel"/>
    <w:tmpl w:val="0F9AD224"/>
    <w:lvl w:ilvl="0" w:tplc="D5E44B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323EA"/>
    <w:multiLevelType w:val="hybridMultilevel"/>
    <w:tmpl w:val="1284936C"/>
    <w:lvl w:ilvl="0" w:tplc="BC06C1C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557A2A"/>
    <w:multiLevelType w:val="hybridMultilevel"/>
    <w:tmpl w:val="00FC1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55A56"/>
    <w:multiLevelType w:val="hybridMultilevel"/>
    <w:tmpl w:val="4EAA55AC"/>
    <w:lvl w:ilvl="0" w:tplc="707CDF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3D3936"/>
    <w:multiLevelType w:val="hybridMultilevel"/>
    <w:tmpl w:val="21D2DCA8"/>
    <w:lvl w:ilvl="0" w:tplc="1009000F">
      <w:start w:val="1"/>
      <w:numFmt w:val="decimal"/>
      <w:lvlText w:val="%1."/>
      <w:lvlJc w:val="left"/>
      <w:pPr>
        <w:ind w:left="45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692DB0"/>
    <w:multiLevelType w:val="hybridMultilevel"/>
    <w:tmpl w:val="F740E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31B43"/>
    <w:multiLevelType w:val="hybridMultilevel"/>
    <w:tmpl w:val="8744DA6E"/>
    <w:lvl w:ilvl="0" w:tplc="8B28F9E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4C07EA"/>
    <w:multiLevelType w:val="hybridMultilevel"/>
    <w:tmpl w:val="1A1635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F4944"/>
    <w:multiLevelType w:val="hybridMultilevel"/>
    <w:tmpl w:val="EC307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7"/>
  </w:num>
  <w:num w:numId="5">
    <w:abstractNumId w:val="9"/>
  </w:num>
  <w:num w:numId="6">
    <w:abstractNumId w:val="4"/>
  </w:num>
  <w:num w:numId="7">
    <w:abstractNumId w:val="12"/>
  </w:num>
  <w:num w:numId="8">
    <w:abstractNumId w:val="0"/>
  </w:num>
  <w:num w:numId="9">
    <w:abstractNumId w:val="6"/>
  </w:num>
  <w:num w:numId="10">
    <w:abstractNumId w:val="11"/>
  </w:num>
  <w:num w:numId="11">
    <w:abstractNumId w:val="3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6DF"/>
    <w:rsid w:val="00006CF6"/>
    <w:rsid w:val="00021939"/>
    <w:rsid w:val="000A343B"/>
    <w:rsid w:val="000A7320"/>
    <w:rsid w:val="000B11F8"/>
    <w:rsid w:val="000C154F"/>
    <w:rsid w:val="000C4428"/>
    <w:rsid w:val="00170E80"/>
    <w:rsid w:val="00173F8D"/>
    <w:rsid w:val="001D0A07"/>
    <w:rsid w:val="002151AB"/>
    <w:rsid w:val="00226B81"/>
    <w:rsid w:val="002469B6"/>
    <w:rsid w:val="00250213"/>
    <w:rsid w:val="00257EC8"/>
    <w:rsid w:val="00261309"/>
    <w:rsid w:val="00263EAF"/>
    <w:rsid w:val="00276AB6"/>
    <w:rsid w:val="002C4EF0"/>
    <w:rsid w:val="002C4F1E"/>
    <w:rsid w:val="00313765"/>
    <w:rsid w:val="003241E7"/>
    <w:rsid w:val="00364EE0"/>
    <w:rsid w:val="00386D46"/>
    <w:rsid w:val="00390345"/>
    <w:rsid w:val="003A3FC6"/>
    <w:rsid w:val="003C624E"/>
    <w:rsid w:val="003F7F54"/>
    <w:rsid w:val="00455CB4"/>
    <w:rsid w:val="004830C9"/>
    <w:rsid w:val="00502B06"/>
    <w:rsid w:val="00507A61"/>
    <w:rsid w:val="00524E9D"/>
    <w:rsid w:val="00525E49"/>
    <w:rsid w:val="00565FF7"/>
    <w:rsid w:val="005A56AE"/>
    <w:rsid w:val="005E10B0"/>
    <w:rsid w:val="0060113E"/>
    <w:rsid w:val="00621FF7"/>
    <w:rsid w:val="00633016"/>
    <w:rsid w:val="00643ADC"/>
    <w:rsid w:val="006A5030"/>
    <w:rsid w:val="006D77F6"/>
    <w:rsid w:val="006F59FA"/>
    <w:rsid w:val="00737AEB"/>
    <w:rsid w:val="00783788"/>
    <w:rsid w:val="0078412D"/>
    <w:rsid w:val="007E6483"/>
    <w:rsid w:val="007E7E8B"/>
    <w:rsid w:val="007F2DA5"/>
    <w:rsid w:val="00806E1E"/>
    <w:rsid w:val="0084359F"/>
    <w:rsid w:val="008E2BFD"/>
    <w:rsid w:val="008F2018"/>
    <w:rsid w:val="008F724E"/>
    <w:rsid w:val="0092741E"/>
    <w:rsid w:val="00936BC7"/>
    <w:rsid w:val="00975849"/>
    <w:rsid w:val="00A11610"/>
    <w:rsid w:val="00A23647"/>
    <w:rsid w:val="00A33707"/>
    <w:rsid w:val="00A72B85"/>
    <w:rsid w:val="00A94BAC"/>
    <w:rsid w:val="00AD46BD"/>
    <w:rsid w:val="00B17492"/>
    <w:rsid w:val="00B314FC"/>
    <w:rsid w:val="00B350AA"/>
    <w:rsid w:val="00B470FE"/>
    <w:rsid w:val="00BA71EE"/>
    <w:rsid w:val="00BF4751"/>
    <w:rsid w:val="00C0110B"/>
    <w:rsid w:val="00C061DC"/>
    <w:rsid w:val="00C222BF"/>
    <w:rsid w:val="00C268AE"/>
    <w:rsid w:val="00C320DC"/>
    <w:rsid w:val="00C6661F"/>
    <w:rsid w:val="00C6738D"/>
    <w:rsid w:val="00CA1761"/>
    <w:rsid w:val="00CB2028"/>
    <w:rsid w:val="00CE73C9"/>
    <w:rsid w:val="00D179E9"/>
    <w:rsid w:val="00DB6732"/>
    <w:rsid w:val="00DE4E9D"/>
    <w:rsid w:val="00DF20B8"/>
    <w:rsid w:val="00E0601A"/>
    <w:rsid w:val="00E15A34"/>
    <w:rsid w:val="00E3490E"/>
    <w:rsid w:val="00E60FA3"/>
    <w:rsid w:val="00E646DF"/>
    <w:rsid w:val="00E70E7E"/>
    <w:rsid w:val="00E94F0D"/>
    <w:rsid w:val="00EA74CE"/>
    <w:rsid w:val="00F05514"/>
    <w:rsid w:val="00F65F51"/>
    <w:rsid w:val="00F80241"/>
    <w:rsid w:val="00F8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5FC76"/>
  <w15:docId w15:val="{EF119853-0C5C-49C7-B46C-5F0EBB60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0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46D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030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B11F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F475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06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470FE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F5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PKA4CZwbZW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66F7E-6065-4E1A-9E2E-1B10F7B0B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Schools in SD57</dc:creator>
  <cp:lastModifiedBy>Mark Hunter</cp:lastModifiedBy>
  <cp:revision>4</cp:revision>
  <dcterms:created xsi:type="dcterms:W3CDTF">2021-05-10T06:32:00Z</dcterms:created>
  <dcterms:modified xsi:type="dcterms:W3CDTF">2021-05-10T06:58:00Z</dcterms:modified>
</cp:coreProperties>
</file>