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8CF" w:rsidRDefault="00E547BC" w:rsidP="00E547BC">
      <w:pPr>
        <w:pStyle w:val="Heading1"/>
      </w:pPr>
      <w:r>
        <w:t xml:space="preserve">Maya Tutorial 4: </w:t>
      </w:r>
      <w:r w:rsidR="00EB09B9">
        <w:t>Animating Rocket Ship:</w:t>
      </w:r>
    </w:p>
    <w:p w:rsidR="00EB09B9" w:rsidRDefault="00520AA4" w:rsidP="00E547BC">
      <w:pPr>
        <w:pStyle w:val="Heading2"/>
      </w:pPr>
      <w:r>
        <w:t>Planet Creation and Node H</w:t>
      </w:r>
      <w:r w:rsidR="0024403B">
        <w:t>i</w:t>
      </w:r>
      <w:r>
        <w:t>e</w:t>
      </w:r>
      <w:r w:rsidR="0024403B">
        <w:t>rarchy:</w:t>
      </w:r>
    </w:p>
    <w:p w:rsidR="0024403B" w:rsidRDefault="0024403B" w:rsidP="0024403B">
      <w:pPr>
        <w:pStyle w:val="ListParagraph"/>
        <w:numPr>
          <w:ilvl w:val="0"/>
          <w:numId w:val="2"/>
        </w:numPr>
      </w:pPr>
      <w:r>
        <w:t>Create a Sphere off to the side of your rocket. The Sphere is going to represent a planet. (See image below).</w:t>
      </w:r>
      <w:r w:rsidR="00E547BC">
        <w:t xml:space="preserve"> Apply an appropriate material to your planet.</w:t>
      </w:r>
    </w:p>
    <w:p w:rsidR="00B87FF6" w:rsidRDefault="00B87FF6" w:rsidP="00B87FF6">
      <w:pPr>
        <w:pStyle w:val="ListParagraph"/>
      </w:pPr>
      <w:r>
        <w:rPr>
          <w:noProof/>
        </w:rPr>
        <w:drawing>
          <wp:inline distT="0" distB="0" distL="0" distR="0">
            <wp:extent cx="5943600" cy="3654425"/>
            <wp:effectExtent l="19050" t="0" r="0" b="0"/>
            <wp:docPr id="1" name="Picture 0" descr="Rocketship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0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03B" w:rsidRDefault="0024403B" w:rsidP="0024403B">
      <w:pPr>
        <w:pStyle w:val="ListParagraph"/>
        <w:numPr>
          <w:ilvl w:val="0"/>
          <w:numId w:val="2"/>
        </w:numPr>
      </w:pPr>
      <w:r>
        <w:t xml:space="preserve">Click the ‘Perspective Outliner’ from the toolbox on the left side of the screen. </w:t>
      </w:r>
    </w:p>
    <w:p w:rsidR="0024403B" w:rsidRDefault="0024403B" w:rsidP="0024403B">
      <w:pPr>
        <w:pStyle w:val="ListParagraph"/>
        <w:numPr>
          <w:ilvl w:val="1"/>
          <w:numId w:val="2"/>
        </w:numPr>
      </w:pPr>
      <w:r>
        <w:t>Select ‘PolySurface1’ and rename it ‘</w:t>
      </w:r>
      <w:proofErr w:type="spellStart"/>
      <w:r>
        <w:t>Rocket_Body</w:t>
      </w:r>
      <w:proofErr w:type="spellEnd"/>
      <w:r>
        <w:t>’.</w:t>
      </w:r>
    </w:p>
    <w:p w:rsidR="00B87FF6" w:rsidRDefault="00B87FF6" w:rsidP="00B87FF6">
      <w:pPr>
        <w:pStyle w:val="ListParagraph"/>
        <w:ind w:left="1440"/>
      </w:pPr>
    </w:p>
    <w:p w:rsidR="00B87FF6" w:rsidRDefault="00B87FF6" w:rsidP="00B87FF6">
      <w:pPr>
        <w:pStyle w:val="ListParagraph"/>
        <w:ind w:left="1440"/>
      </w:pPr>
      <w:r>
        <w:rPr>
          <w:noProof/>
        </w:rPr>
        <w:drawing>
          <wp:inline distT="0" distB="0" distL="0" distR="0">
            <wp:extent cx="5220660" cy="3209925"/>
            <wp:effectExtent l="19050" t="0" r="0" b="0"/>
            <wp:docPr id="8" name="Picture 7" descr="Rocketship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0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0528" cy="3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FF6" w:rsidRDefault="00B87FF6" w:rsidP="00B87FF6">
      <w:pPr>
        <w:pStyle w:val="ListParagraph"/>
        <w:ind w:left="1440"/>
      </w:pPr>
    </w:p>
    <w:p w:rsidR="00B87FF6" w:rsidRDefault="00B87FF6" w:rsidP="00B87FF6">
      <w:pPr>
        <w:pStyle w:val="ListParagraph"/>
        <w:ind w:left="1440"/>
      </w:pPr>
    </w:p>
    <w:p w:rsidR="00B87FF6" w:rsidRDefault="00B87FF6" w:rsidP="00B87FF6">
      <w:pPr>
        <w:pStyle w:val="ListParagraph"/>
        <w:ind w:left="1440"/>
      </w:pPr>
    </w:p>
    <w:p w:rsidR="0024403B" w:rsidRDefault="0024403B" w:rsidP="0024403B">
      <w:pPr>
        <w:pStyle w:val="ListParagraph"/>
        <w:numPr>
          <w:ilvl w:val="1"/>
          <w:numId w:val="2"/>
        </w:numPr>
      </w:pPr>
      <w:r>
        <w:t>Rename the other objects as per image below.</w:t>
      </w:r>
    </w:p>
    <w:p w:rsidR="00B87FF6" w:rsidRDefault="00B87FF6" w:rsidP="00B87FF6">
      <w:pPr>
        <w:pStyle w:val="ListParagraph"/>
        <w:ind w:left="1440"/>
      </w:pPr>
      <w:r w:rsidRPr="00B87FF6">
        <w:rPr>
          <w:noProof/>
        </w:rPr>
        <w:drawing>
          <wp:inline distT="0" distB="0" distL="0" distR="0">
            <wp:extent cx="2239765" cy="2647950"/>
            <wp:effectExtent l="19050" t="0" r="8135" b="0"/>
            <wp:docPr id="9" name="Picture 2" descr="Rocketship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03.jpg"/>
                    <pic:cNvPicPr/>
                  </pic:nvPicPr>
                  <pic:blipFill>
                    <a:blip r:embed="rId8"/>
                    <a:srcRect r="35043" b="21437"/>
                    <a:stretch>
                      <a:fillRect/>
                    </a:stretch>
                  </pic:blipFill>
                  <pic:spPr>
                    <a:xfrm>
                      <a:off x="0" y="0"/>
                      <a:ext cx="223976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03B" w:rsidRDefault="0024403B" w:rsidP="0024403B">
      <w:pPr>
        <w:pStyle w:val="ListParagraph"/>
        <w:numPr>
          <w:ilvl w:val="0"/>
          <w:numId w:val="2"/>
        </w:numPr>
      </w:pPr>
      <w:r>
        <w:t>Ensure ‘</w:t>
      </w:r>
      <w:proofErr w:type="spellStart"/>
      <w:r>
        <w:t>Rocket_Body</w:t>
      </w:r>
      <w:proofErr w:type="spellEnd"/>
      <w:r>
        <w:t xml:space="preserve"> is selected.</w:t>
      </w:r>
    </w:p>
    <w:p w:rsidR="0024403B" w:rsidRDefault="0024403B" w:rsidP="0024403B">
      <w:pPr>
        <w:pStyle w:val="ListParagraph"/>
        <w:numPr>
          <w:ilvl w:val="1"/>
          <w:numId w:val="2"/>
        </w:numPr>
      </w:pPr>
      <w:r>
        <w:t>Ctrl-G (This will create a group of objects)</w:t>
      </w:r>
    </w:p>
    <w:p w:rsidR="0024403B" w:rsidRDefault="0024403B" w:rsidP="0024403B">
      <w:pPr>
        <w:pStyle w:val="ListParagraph"/>
        <w:numPr>
          <w:ilvl w:val="1"/>
          <w:numId w:val="2"/>
        </w:numPr>
      </w:pPr>
      <w:r>
        <w:t xml:space="preserve">Rename the group </w:t>
      </w:r>
      <w:proofErr w:type="spellStart"/>
      <w:r>
        <w:t>Rocket_GRP</w:t>
      </w:r>
      <w:proofErr w:type="spellEnd"/>
      <w:r>
        <w:t xml:space="preserve"> (See image below).</w:t>
      </w:r>
    </w:p>
    <w:p w:rsidR="00B87FF6" w:rsidRDefault="00B87FF6" w:rsidP="00B87FF6">
      <w:pPr>
        <w:pStyle w:val="ListParagraph"/>
        <w:ind w:left="1440"/>
      </w:pPr>
      <w:r w:rsidRPr="00B87FF6">
        <w:rPr>
          <w:noProof/>
        </w:rPr>
        <w:drawing>
          <wp:inline distT="0" distB="0" distL="0" distR="0">
            <wp:extent cx="2240280" cy="2438400"/>
            <wp:effectExtent l="19050" t="0" r="7620" b="0"/>
            <wp:docPr id="10" name="Picture 3" descr="Rocketship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05.jpg"/>
                    <pic:cNvPicPr/>
                  </pic:nvPicPr>
                  <pic:blipFill>
                    <a:blip r:embed="rId9"/>
                    <a:srcRect r="26775" b="18471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FF6" w:rsidRDefault="00B87FF6" w:rsidP="00B87FF6">
      <w:pPr>
        <w:pStyle w:val="ListParagraph"/>
        <w:ind w:left="1440"/>
      </w:pPr>
    </w:p>
    <w:p w:rsidR="00E73584" w:rsidRDefault="00E73584" w:rsidP="00E547BC">
      <w:pPr>
        <w:pStyle w:val="Heading2"/>
      </w:pPr>
      <w:r>
        <w:t>Curve Creation</w:t>
      </w:r>
    </w:p>
    <w:p w:rsidR="0024403B" w:rsidRDefault="0024403B" w:rsidP="0024403B">
      <w:pPr>
        <w:pStyle w:val="ListParagraph"/>
        <w:numPr>
          <w:ilvl w:val="0"/>
          <w:numId w:val="2"/>
        </w:numPr>
      </w:pPr>
      <w:r>
        <w:t>Select the ‘Four View’ button from the toolbox on the left side of the screen.</w:t>
      </w:r>
    </w:p>
    <w:p w:rsidR="0024403B" w:rsidRDefault="0024403B" w:rsidP="0024403B">
      <w:pPr>
        <w:pStyle w:val="ListParagraph"/>
        <w:numPr>
          <w:ilvl w:val="1"/>
          <w:numId w:val="2"/>
        </w:numPr>
      </w:pPr>
      <w:r>
        <w:t>Click in the ‘Top View</w:t>
      </w:r>
      <w:r w:rsidR="00B87FF6">
        <w:t xml:space="preserve">’ and then hit the spacebar in </w:t>
      </w:r>
      <w:r>
        <w:t>order to maximize this view.</w:t>
      </w:r>
    </w:p>
    <w:p w:rsidR="0024403B" w:rsidRDefault="00E73584" w:rsidP="0024403B">
      <w:pPr>
        <w:pStyle w:val="ListParagraph"/>
        <w:numPr>
          <w:ilvl w:val="0"/>
          <w:numId w:val="2"/>
        </w:numPr>
      </w:pPr>
      <w:r>
        <w:t>From the Shortcut bar above the window select the ‘Curves</w:t>
      </w:r>
      <w:r w:rsidR="004807F3">
        <w:t>/Surfaces</w:t>
      </w:r>
      <w:r>
        <w:t>’ tab.</w:t>
      </w:r>
    </w:p>
    <w:p w:rsidR="00E73584" w:rsidRDefault="00B971A5" w:rsidP="00E73584">
      <w:pPr>
        <w:pStyle w:val="ListParagraph"/>
        <w:numPr>
          <w:ilvl w:val="1"/>
          <w:numId w:val="2"/>
        </w:numPr>
      </w:pP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6" type="#_x0000_t13" style="position:absolute;left:0;text-align:left;margin-left:11.25pt;margin-top:74.75pt;width:76.9pt;height:38.25pt;z-index:251659264"/>
        </w:pict>
      </w:r>
      <w:r w:rsidR="00B87FF6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234950</wp:posOffset>
            </wp:positionV>
            <wp:extent cx="5105400" cy="1495425"/>
            <wp:effectExtent l="19050" t="0" r="0" b="0"/>
            <wp:wrapTopAndBottom/>
            <wp:docPr id="11" name="Picture 10" descr="Rocketship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3584">
        <w:t>Select the ‘EP Curve Tool’. (See image below)</w:t>
      </w:r>
    </w:p>
    <w:p w:rsidR="00B87FF6" w:rsidRDefault="00B87FF6" w:rsidP="00B87FF6">
      <w:pPr>
        <w:pStyle w:val="ListParagraph"/>
        <w:ind w:left="1440"/>
      </w:pPr>
    </w:p>
    <w:p w:rsidR="00E73584" w:rsidRDefault="00E73584" w:rsidP="00E73584">
      <w:pPr>
        <w:pStyle w:val="ListParagraph"/>
        <w:numPr>
          <w:ilvl w:val="0"/>
          <w:numId w:val="2"/>
        </w:numPr>
      </w:pPr>
      <w:r>
        <w:t>Use the ‘EP Curve Tool’ to create a spiral around the sphere. Do not use too many points as it will become very hard to edit if problems arise. (See image below).</w:t>
      </w:r>
    </w:p>
    <w:p w:rsidR="003A6231" w:rsidRDefault="003A6231" w:rsidP="003A6231">
      <w:pPr>
        <w:pStyle w:val="ListParagraph"/>
      </w:pPr>
      <w:r>
        <w:rPr>
          <w:noProof/>
        </w:rPr>
        <w:drawing>
          <wp:inline distT="0" distB="0" distL="0" distR="0">
            <wp:extent cx="5943600" cy="3654425"/>
            <wp:effectExtent l="19050" t="0" r="0" b="0"/>
            <wp:docPr id="12" name="Picture 11" descr="Rocketship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0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584" w:rsidRDefault="00E73584" w:rsidP="00E73584">
      <w:pPr>
        <w:pStyle w:val="ListParagraph"/>
        <w:numPr>
          <w:ilvl w:val="0"/>
          <w:numId w:val="2"/>
        </w:numPr>
      </w:pPr>
      <w:r>
        <w:t xml:space="preserve">Hold down ‘Spacebar - </w:t>
      </w:r>
      <w:proofErr w:type="spellStart"/>
      <w:r>
        <w:t>Right_Click</w:t>
      </w:r>
      <w:proofErr w:type="spellEnd"/>
      <w:r>
        <w:t xml:space="preserve"> – </w:t>
      </w:r>
      <w:proofErr w:type="spellStart"/>
      <w:r>
        <w:t>Persepctive</w:t>
      </w:r>
      <w:proofErr w:type="spellEnd"/>
      <w:r>
        <w:t xml:space="preserve"> View</w:t>
      </w:r>
    </w:p>
    <w:p w:rsidR="00E73584" w:rsidRDefault="00E73584" w:rsidP="00E73584">
      <w:pPr>
        <w:pStyle w:val="ListParagraph"/>
        <w:numPr>
          <w:ilvl w:val="1"/>
          <w:numId w:val="2"/>
        </w:numPr>
      </w:pPr>
      <w:proofErr w:type="spellStart"/>
      <w:r>
        <w:t>Right_Click</w:t>
      </w:r>
      <w:proofErr w:type="spellEnd"/>
      <w:r>
        <w:t xml:space="preserve"> on the curve choose ‘Control Vertex’. (This will show the vertices of the curve so that you can manipulate it.)(See image below).</w:t>
      </w:r>
    </w:p>
    <w:p w:rsidR="005E17E6" w:rsidRDefault="005E17E6" w:rsidP="005E17E6">
      <w:pPr>
        <w:pStyle w:val="ListParagraph"/>
        <w:ind w:left="1440"/>
      </w:pPr>
      <w:r>
        <w:rPr>
          <w:noProof/>
        </w:rPr>
        <w:drawing>
          <wp:inline distT="0" distB="0" distL="0" distR="0">
            <wp:extent cx="5314950" cy="2000250"/>
            <wp:effectExtent l="19050" t="0" r="0" b="0"/>
            <wp:docPr id="13" name="Picture 12" descr="Rocketship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08.jpg"/>
                    <pic:cNvPicPr/>
                  </pic:nvPicPr>
                  <pic:blipFill>
                    <a:blip r:embed="rId12"/>
                    <a:srcRect b="3877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584" w:rsidRDefault="00390B47" w:rsidP="00E73584">
      <w:pPr>
        <w:pStyle w:val="ListParagraph"/>
        <w:numPr>
          <w:ilvl w:val="0"/>
          <w:numId w:val="2"/>
        </w:numPr>
      </w:pPr>
      <w:r>
        <w:t>Select some of the vertices and use your ‘Move Tool’ to position them similar to the image below.</w:t>
      </w:r>
    </w:p>
    <w:p w:rsidR="005E17E6" w:rsidRDefault="005E17E6" w:rsidP="005E17E6">
      <w:pPr>
        <w:pStyle w:val="ListParagraph"/>
      </w:pPr>
      <w:r>
        <w:rPr>
          <w:noProof/>
        </w:rPr>
        <w:drawing>
          <wp:inline distT="0" distB="0" distL="0" distR="0">
            <wp:extent cx="5229225" cy="1790700"/>
            <wp:effectExtent l="19050" t="0" r="9525" b="0"/>
            <wp:docPr id="14" name="Picture 13" descr="Rocketship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09.jpg"/>
                    <pic:cNvPicPr/>
                  </pic:nvPicPr>
                  <pic:blipFill>
                    <a:blip r:embed="rId13"/>
                    <a:srcRect t="23826" b="20573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CA0" w:rsidRDefault="00E67CA0" w:rsidP="00E67CA0">
      <w:pPr>
        <w:pStyle w:val="ListParagraph"/>
        <w:numPr>
          <w:ilvl w:val="0"/>
          <w:numId w:val="2"/>
        </w:numPr>
      </w:pPr>
      <w:r>
        <w:lastRenderedPageBreak/>
        <w:t xml:space="preserve">Click the ‘Perspective Outliner’ from the toolbox on the left side of the screen. </w:t>
      </w:r>
    </w:p>
    <w:p w:rsidR="00390B47" w:rsidRDefault="00E67CA0" w:rsidP="00E67CA0">
      <w:pPr>
        <w:pStyle w:val="ListParagraph"/>
        <w:numPr>
          <w:ilvl w:val="1"/>
          <w:numId w:val="2"/>
        </w:numPr>
      </w:pPr>
      <w:r>
        <w:t>Rename ‘curve1’ to ‘</w:t>
      </w:r>
      <w:proofErr w:type="spellStart"/>
      <w:r>
        <w:t>Orbit_Curve</w:t>
      </w:r>
      <w:proofErr w:type="spellEnd"/>
      <w:r>
        <w:t>’.</w:t>
      </w:r>
      <w:r w:rsidR="00DE40C2">
        <w:t xml:space="preserve"> (See image below).</w:t>
      </w:r>
    </w:p>
    <w:p w:rsidR="00E67CA0" w:rsidRDefault="005E17E6" w:rsidP="00DE40C2">
      <w:r>
        <w:rPr>
          <w:noProof/>
        </w:rPr>
        <w:drawing>
          <wp:inline distT="0" distB="0" distL="0" distR="0">
            <wp:extent cx="2543175" cy="3257550"/>
            <wp:effectExtent l="19050" t="0" r="9525" b="0"/>
            <wp:docPr id="15" name="Picture 14" descr="Rocketship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10.jpg"/>
                    <pic:cNvPicPr/>
                  </pic:nvPicPr>
                  <pic:blipFill>
                    <a:blip r:embed="rId14"/>
                    <a:srcRect r="23932" b="1093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0C2" w:rsidRDefault="00DE40C2" w:rsidP="00E547BC">
      <w:pPr>
        <w:pStyle w:val="Heading2"/>
      </w:pPr>
      <w:r>
        <w:t>Attaching to Motion Path</w:t>
      </w:r>
    </w:p>
    <w:p w:rsidR="00DE40C2" w:rsidRDefault="00DE40C2" w:rsidP="00DE40C2">
      <w:pPr>
        <w:pStyle w:val="ListParagraph"/>
        <w:numPr>
          <w:ilvl w:val="0"/>
          <w:numId w:val="2"/>
        </w:numPr>
      </w:pPr>
      <w:r>
        <w:t>Select ‘</w:t>
      </w:r>
      <w:proofErr w:type="spellStart"/>
      <w:r>
        <w:t>Rocket_GRP</w:t>
      </w:r>
      <w:proofErr w:type="spellEnd"/>
      <w:r>
        <w:t>’ and ‘Ctrl – Orbit-Curve’.</w:t>
      </w:r>
    </w:p>
    <w:p w:rsidR="00DE40C2" w:rsidRDefault="00DE40C2" w:rsidP="00DE40C2">
      <w:pPr>
        <w:pStyle w:val="ListParagraph"/>
        <w:numPr>
          <w:ilvl w:val="0"/>
          <w:numId w:val="2"/>
        </w:numPr>
      </w:pPr>
      <w:r>
        <w:t>Just below ‘File’ of the main menu is a dropdown menu. From the dropdown menu select ‘Animation’.</w:t>
      </w:r>
    </w:p>
    <w:p w:rsidR="00870A0A" w:rsidRDefault="00870A0A" w:rsidP="00870A0A">
      <w:pPr>
        <w:pStyle w:val="ListParagraph"/>
      </w:pPr>
      <w:r>
        <w:rPr>
          <w:noProof/>
        </w:rPr>
        <w:drawing>
          <wp:inline distT="0" distB="0" distL="0" distR="0">
            <wp:extent cx="1876425" cy="1933575"/>
            <wp:effectExtent l="19050" t="0" r="9525" b="0"/>
            <wp:docPr id="16" name="Picture 15" descr="Rocketship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11.jpg"/>
                    <pic:cNvPicPr/>
                  </pic:nvPicPr>
                  <pic:blipFill>
                    <a:blip r:embed="rId15"/>
                    <a:srcRect t="6517" r="51597" b="4786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A0A" w:rsidRDefault="008D7C6B" w:rsidP="00DE40C2">
      <w:pPr>
        <w:pStyle w:val="ListParagraph"/>
        <w:numPr>
          <w:ilvl w:val="1"/>
          <w:numId w:val="2"/>
        </w:numPr>
      </w:pPr>
      <w:r>
        <w:t>Main Menu – Constrain</w:t>
      </w:r>
      <w:r w:rsidR="00DE40C2">
        <w:t xml:space="preserve"> – Motion Paths – Attach to Motion Path option box</w:t>
      </w:r>
    </w:p>
    <w:p w:rsidR="00DE40C2" w:rsidRDefault="00DE40C2" w:rsidP="00DE40C2">
      <w:pPr>
        <w:pStyle w:val="ListParagraph"/>
        <w:numPr>
          <w:ilvl w:val="1"/>
          <w:numId w:val="2"/>
        </w:numPr>
      </w:pPr>
      <w:r>
        <w:t>Set the motion path options as per the image below.</w:t>
      </w:r>
    </w:p>
    <w:p w:rsidR="00870A0A" w:rsidRDefault="00870A0A" w:rsidP="00870A0A">
      <w:pPr>
        <w:pStyle w:val="ListParagraph"/>
        <w:ind w:left="1440"/>
      </w:pPr>
      <w:r>
        <w:rPr>
          <w:noProof/>
        </w:rPr>
        <w:lastRenderedPageBreak/>
        <w:drawing>
          <wp:inline distT="0" distB="0" distL="0" distR="0">
            <wp:extent cx="4066832" cy="3429000"/>
            <wp:effectExtent l="19050" t="0" r="0" b="0"/>
            <wp:docPr id="18" name="Picture 17" descr="Rocketship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14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71377" cy="343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0C2" w:rsidRDefault="00DE40C2" w:rsidP="00DE40C2">
      <w:pPr>
        <w:pStyle w:val="ListParagraph"/>
        <w:numPr>
          <w:ilvl w:val="1"/>
          <w:numId w:val="2"/>
        </w:numPr>
      </w:pPr>
      <w:r>
        <w:t>Select the Attach or Apply buttons. Your Rocket should attach itself to the curve. (See image below)</w:t>
      </w:r>
    </w:p>
    <w:p w:rsidR="00870A0A" w:rsidRDefault="00D7294D" w:rsidP="00870A0A">
      <w:pPr>
        <w:pStyle w:val="ListParagraph"/>
        <w:ind w:left="1440"/>
      </w:pPr>
      <w:r>
        <w:rPr>
          <w:noProof/>
        </w:rPr>
        <w:drawing>
          <wp:inline distT="0" distB="0" distL="0" distR="0">
            <wp:extent cx="2885711" cy="2305050"/>
            <wp:effectExtent l="19050" t="0" r="0" b="0"/>
            <wp:docPr id="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30128" t="44872" r="43590" b="21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412" cy="2305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0C2" w:rsidRDefault="00DE40C2" w:rsidP="00DE40C2">
      <w:pPr>
        <w:pStyle w:val="ListParagraph"/>
        <w:numPr>
          <w:ilvl w:val="1"/>
          <w:numId w:val="2"/>
        </w:numPr>
      </w:pPr>
      <w:r>
        <w:t>Use the black slider at the bottom of the screen to view your rocket orbiting your planet.</w:t>
      </w:r>
    </w:p>
    <w:p w:rsidR="00E547BC" w:rsidRDefault="00E547BC">
      <w:r>
        <w:br w:type="page"/>
      </w:r>
    </w:p>
    <w:p w:rsidR="00DE40C2" w:rsidRDefault="00DE40C2" w:rsidP="00DE40C2"/>
    <w:p w:rsidR="00DE40C2" w:rsidRDefault="00DE40C2" w:rsidP="00E547BC">
      <w:pPr>
        <w:pStyle w:val="Heading2"/>
      </w:pPr>
      <w:r>
        <w:t>Edit</w:t>
      </w:r>
      <w:r w:rsidR="00413A16">
        <w:t xml:space="preserve"> Animation Curve</w:t>
      </w:r>
    </w:p>
    <w:p w:rsidR="003E3065" w:rsidRDefault="006A0C1D" w:rsidP="004130D3">
      <w:pPr>
        <w:pStyle w:val="ListParagraph"/>
        <w:numPr>
          <w:ilvl w:val="0"/>
          <w:numId w:val="2"/>
        </w:numPr>
      </w:pPr>
      <w:r>
        <w:t>From the main menu s</w:t>
      </w:r>
      <w:r w:rsidR="003E3065">
        <w:t>elect ‘</w:t>
      </w:r>
      <w:r w:rsidR="004130D3">
        <w:t>Display-Workspace-Animation</w:t>
      </w:r>
      <w:r w:rsidR="003E3065">
        <w:t xml:space="preserve">’ </w:t>
      </w:r>
    </w:p>
    <w:p w:rsidR="00870A0A" w:rsidRDefault="00B971A5" w:rsidP="00870A0A">
      <w:pPr>
        <w:pStyle w:val="ListParagraph"/>
      </w:pPr>
      <w:r>
        <w:rPr>
          <w:noProof/>
        </w:rPr>
        <w:pict>
          <v:shape id="_x0000_s1027" type="#_x0000_t13" style="position:absolute;left:0;text-align:left;margin-left:-42pt;margin-top:101.85pt;width:76.9pt;height:38.25pt;z-index:251660288"/>
        </w:pict>
      </w:r>
    </w:p>
    <w:p w:rsidR="003E3065" w:rsidRDefault="004130D3" w:rsidP="003E3065">
      <w:pPr>
        <w:pStyle w:val="ListParagraph"/>
        <w:numPr>
          <w:ilvl w:val="0"/>
          <w:numId w:val="2"/>
        </w:numPr>
      </w:pPr>
      <w:r>
        <w:t>Select ‘</w:t>
      </w:r>
      <w:proofErr w:type="spellStart"/>
      <w:r>
        <w:t>Rocket_Group</w:t>
      </w:r>
      <w:proofErr w:type="spellEnd"/>
      <w:r w:rsidR="003E3065">
        <w:t>’ (See image below)</w:t>
      </w:r>
      <w:r>
        <w:t xml:space="preserve"> in the Graph Editor Window</w:t>
      </w:r>
    </w:p>
    <w:p w:rsidR="00100EF2" w:rsidRDefault="004130D3" w:rsidP="00100EF2">
      <w:pPr>
        <w:pStyle w:val="ListParagraph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695325</wp:posOffset>
            </wp:positionH>
            <wp:positionV relativeFrom="paragraph">
              <wp:posOffset>189865</wp:posOffset>
            </wp:positionV>
            <wp:extent cx="2438400" cy="29146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47BC" w:rsidRDefault="00E547BC">
      <w:r>
        <w:br w:type="page"/>
      </w:r>
    </w:p>
    <w:p w:rsidR="003E3065" w:rsidRDefault="003E3065" w:rsidP="003E3065">
      <w:pPr>
        <w:pStyle w:val="ListParagraph"/>
        <w:numPr>
          <w:ilvl w:val="1"/>
          <w:numId w:val="2"/>
        </w:numPr>
      </w:pPr>
      <w:r>
        <w:lastRenderedPageBreak/>
        <w:t>Move mouse to the graph (do not click in the graph) and press the ‘F key’. This will Frame the animation curve. (See image below)</w:t>
      </w:r>
    </w:p>
    <w:p w:rsidR="00100EF2" w:rsidRDefault="00100EF2" w:rsidP="00100EF2">
      <w:pPr>
        <w:pStyle w:val="ListParagraph"/>
        <w:ind w:left="1440"/>
      </w:pPr>
      <w:r>
        <w:rPr>
          <w:noProof/>
        </w:rPr>
        <w:drawing>
          <wp:inline distT="0" distB="0" distL="0" distR="0">
            <wp:extent cx="5829300" cy="1762491"/>
            <wp:effectExtent l="19050" t="0" r="0" b="0"/>
            <wp:docPr id="25" name="Picture 24" descr="Rocketship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17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1762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EF2" w:rsidRDefault="003E3065" w:rsidP="00100EF2">
      <w:pPr>
        <w:pStyle w:val="ListParagraph"/>
        <w:numPr>
          <w:ilvl w:val="1"/>
          <w:numId w:val="2"/>
        </w:numPr>
      </w:pPr>
      <w:r>
        <w:t>Drag select the entire curve to ensure you have both endpoints.</w:t>
      </w:r>
    </w:p>
    <w:p w:rsidR="00E547BC" w:rsidRDefault="00E547BC" w:rsidP="00E547BC">
      <w:pPr>
        <w:pStyle w:val="ListParagraph"/>
        <w:ind w:left="1440"/>
      </w:pPr>
    </w:p>
    <w:p w:rsidR="003E3065" w:rsidRDefault="003E3065" w:rsidP="003E3065">
      <w:pPr>
        <w:pStyle w:val="ListParagraph"/>
        <w:numPr>
          <w:ilvl w:val="0"/>
          <w:numId w:val="2"/>
        </w:numPr>
      </w:pPr>
      <w:r>
        <w:t>Select the ‘Flat Tangents’ button from the shortcut bar above the graph. This will ease the animation in for you. (See image below)</w:t>
      </w:r>
    </w:p>
    <w:p w:rsidR="00100EF2" w:rsidRDefault="00100EF2" w:rsidP="00100EF2">
      <w:pPr>
        <w:pStyle w:val="ListParagraph"/>
      </w:pPr>
      <w:r>
        <w:rPr>
          <w:noProof/>
        </w:rPr>
        <w:drawing>
          <wp:inline distT="0" distB="0" distL="0" distR="0">
            <wp:extent cx="5943600" cy="1797050"/>
            <wp:effectExtent l="19050" t="0" r="0" b="0"/>
            <wp:docPr id="27" name="Picture 26" descr="Rocketship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19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667" w:rsidRDefault="00D82667" w:rsidP="00D82667">
      <w:pPr>
        <w:pStyle w:val="ListParagraph"/>
      </w:pPr>
    </w:p>
    <w:p w:rsidR="003E3065" w:rsidRDefault="000D22B4" w:rsidP="003E3065">
      <w:pPr>
        <w:pStyle w:val="ListParagraph"/>
        <w:numPr>
          <w:ilvl w:val="0"/>
          <w:numId w:val="2"/>
        </w:numPr>
      </w:pPr>
      <w:r>
        <w:t>Select on the right side endpoint of the curve. (See image below).</w:t>
      </w:r>
    </w:p>
    <w:p w:rsidR="00D82667" w:rsidRDefault="00D82667" w:rsidP="00D82667">
      <w:pPr>
        <w:pStyle w:val="ListParagraph"/>
      </w:pPr>
      <w:r>
        <w:rPr>
          <w:noProof/>
        </w:rPr>
        <w:drawing>
          <wp:inline distT="0" distB="0" distL="0" distR="0">
            <wp:extent cx="5943600" cy="1797050"/>
            <wp:effectExtent l="19050" t="0" r="0" b="0"/>
            <wp:docPr id="28" name="Picture 27" descr="Rocketship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20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2B4" w:rsidRDefault="00AF507A" w:rsidP="003E3065">
      <w:pPr>
        <w:pStyle w:val="ListParagraph"/>
        <w:numPr>
          <w:ilvl w:val="0"/>
          <w:numId w:val="2"/>
        </w:numPr>
      </w:pPr>
      <w:r>
        <w:t xml:space="preserve">Hold down ‘Alt’ button – </w:t>
      </w:r>
      <w:proofErr w:type="spellStart"/>
      <w:r>
        <w:t>Right_Click</w:t>
      </w:r>
      <w:proofErr w:type="spellEnd"/>
      <w:r>
        <w:t xml:space="preserve"> and drag left to zoom out the graph.</w:t>
      </w:r>
    </w:p>
    <w:p w:rsidR="00AF507A" w:rsidRDefault="00AF507A" w:rsidP="003E3065">
      <w:pPr>
        <w:pStyle w:val="ListParagraph"/>
        <w:numPr>
          <w:ilvl w:val="0"/>
          <w:numId w:val="2"/>
        </w:numPr>
      </w:pPr>
      <w:r>
        <w:t xml:space="preserve">Above the graph change the </w:t>
      </w:r>
      <w:r w:rsidR="00D82667">
        <w:t xml:space="preserve">frame </w:t>
      </w:r>
      <w:r>
        <w:t>number 24</w:t>
      </w:r>
      <w:r w:rsidR="004130D3">
        <w:t>fps to 375fps</w:t>
      </w:r>
      <w:r>
        <w:t>. This will</w:t>
      </w:r>
      <w:r w:rsidR="004130D3">
        <w:t xml:space="preserve"> now expand the animation to 375</w:t>
      </w:r>
      <w:r>
        <w:t xml:space="preserve"> frames. (The end point of the curve will automatically move there.) (See image below).</w:t>
      </w:r>
      <w:r w:rsidR="000E175D">
        <w:tab/>
      </w:r>
      <w:r w:rsidR="00E547BC">
        <w:rPr>
          <w:noProof/>
        </w:rPr>
        <w:drawing>
          <wp:inline distT="0" distB="0" distL="0" distR="0">
            <wp:extent cx="5410200" cy="1333500"/>
            <wp:effectExtent l="19050" t="0" r="0" b="0"/>
            <wp:docPr id="36" name="Picture 28" descr="Rocketship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21.jpg"/>
                    <pic:cNvPicPr/>
                  </pic:nvPicPr>
                  <pic:blipFill>
                    <a:blip r:embed="rId22" cstate="print"/>
                    <a:srcRect b="18464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667" w:rsidRDefault="00D82667" w:rsidP="00D82667">
      <w:pPr>
        <w:pStyle w:val="ListParagraph"/>
      </w:pPr>
    </w:p>
    <w:p w:rsidR="00AF507A" w:rsidRDefault="000E175D" w:rsidP="003E3065">
      <w:pPr>
        <w:pStyle w:val="ListParagraph"/>
        <w:numPr>
          <w:ilvl w:val="0"/>
          <w:numId w:val="2"/>
        </w:numPr>
      </w:pPr>
      <w:r>
        <w:t>In the bottom right corner, change the number 24 to 360. This will allow us to view our animation up to 360 frames. (See image below).</w:t>
      </w:r>
    </w:p>
    <w:p w:rsidR="00D82667" w:rsidRDefault="00D82667" w:rsidP="00D82667">
      <w:pPr>
        <w:pStyle w:val="ListParagraph"/>
      </w:pPr>
      <w:r>
        <w:rPr>
          <w:noProof/>
        </w:rPr>
        <w:drawing>
          <wp:inline distT="0" distB="0" distL="0" distR="0">
            <wp:extent cx="5943600" cy="1708150"/>
            <wp:effectExtent l="19050" t="0" r="0" b="0"/>
            <wp:docPr id="30" name="Picture 29" descr="Rocketship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22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75D" w:rsidRDefault="002E3A5F" w:rsidP="003E3065">
      <w:pPr>
        <w:pStyle w:val="ListParagraph"/>
        <w:numPr>
          <w:ilvl w:val="0"/>
          <w:numId w:val="2"/>
        </w:numPr>
      </w:pPr>
      <w:r>
        <w:t>Press the play button at the bottom right of the screen to watch your animation.</w:t>
      </w:r>
    </w:p>
    <w:p w:rsidR="00E90865" w:rsidRDefault="00E90865" w:rsidP="00E547BC">
      <w:pPr>
        <w:pStyle w:val="Heading2"/>
      </w:pPr>
    </w:p>
    <w:p w:rsidR="00E90865" w:rsidRDefault="00E90865" w:rsidP="00E547BC">
      <w:pPr>
        <w:pStyle w:val="Heading2"/>
      </w:pPr>
      <w:r>
        <w:t>Export Animation</w:t>
      </w:r>
    </w:p>
    <w:p w:rsidR="00E90865" w:rsidRDefault="00215388" w:rsidP="00E90865">
      <w:pPr>
        <w:pStyle w:val="ListParagraph"/>
        <w:numPr>
          <w:ilvl w:val="0"/>
          <w:numId w:val="5"/>
        </w:numPr>
      </w:pPr>
      <w:r>
        <w:t>From the Main Menu Selection List select</w:t>
      </w:r>
      <w:r w:rsidR="00E90865">
        <w:t xml:space="preserve"> ‘Render</w:t>
      </w:r>
      <w:r w:rsidR="00B82F80">
        <w:t>ing</w:t>
      </w:r>
      <w:r w:rsidR="00E90865">
        <w:t>’.</w:t>
      </w:r>
    </w:p>
    <w:p w:rsidR="00215388" w:rsidRDefault="00B82F80" w:rsidP="00215388">
      <w:pPr>
        <w:pStyle w:val="ListParagraph"/>
        <w:numPr>
          <w:ilvl w:val="0"/>
          <w:numId w:val="5"/>
        </w:numPr>
      </w:pPr>
      <w:r>
        <w:t>From the shortcut toolbar at the top of the screen select the ‘Clapper with the two dots’. This is the ‘Render Settings’.</w:t>
      </w:r>
    </w:p>
    <w:p w:rsidR="00B82F80" w:rsidRDefault="00B82F80" w:rsidP="00B82F80">
      <w:pPr>
        <w:pStyle w:val="ListParagraph"/>
        <w:numPr>
          <w:ilvl w:val="1"/>
          <w:numId w:val="5"/>
        </w:numPr>
      </w:pPr>
      <w:r>
        <w:t>Ensure settings match the image below.</w:t>
      </w:r>
    </w:p>
    <w:p w:rsidR="00430E61" w:rsidRDefault="00B971A5" w:rsidP="00430E61">
      <w:pPr>
        <w:pStyle w:val="ListParagraph"/>
        <w:ind w:left="1440"/>
      </w:pPr>
      <w:r>
        <w:rPr>
          <w:noProof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8" type="#_x0000_t66" style="position:absolute;left:0;text-align:left;margin-left:402.75pt;margin-top:7.5pt;width:76.9pt;height:38.25pt;z-index:251662336"/>
        </w:pict>
      </w:r>
      <w:r w:rsidR="00430E61">
        <w:rPr>
          <w:noProof/>
        </w:rPr>
        <w:drawing>
          <wp:inline distT="0" distB="0" distL="0" distR="0">
            <wp:extent cx="5235575" cy="4305300"/>
            <wp:effectExtent l="19050" t="0" r="3175" b="0"/>
            <wp:docPr id="31" name="Picture 30" descr="Rocketship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24.jpg"/>
                    <pic:cNvPicPr/>
                  </pic:nvPicPr>
                  <pic:blipFill>
                    <a:blip r:embed="rId24"/>
                    <a:srcRect b="19430"/>
                    <a:stretch>
                      <a:fillRect/>
                    </a:stretch>
                  </pic:blipFill>
                  <pic:spPr>
                    <a:xfrm>
                      <a:off x="0" y="0"/>
                      <a:ext cx="52355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EBE" w:rsidRDefault="00A54FBE" w:rsidP="00A54FBE">
      <w:pPr>
        <w:pStyle w:val="ListParagraph"/>
        <w:numPr>
          <w:ilvl w:val="0"/>
          <w:numId w:val="5"/>
        </w:numPr>
      </w:pPr>
      <w:r>
        <w:t>Position you camera so that the scene is in a position you would like to view when exported.  (See image below)</w:t>
      </w:r>
    </w:p>
    <w:p w:rsidR="00430E61" w:rsidRDefault="00430E61" w:rsidP="00430E61">
      <w:pPr>
        <w:pStyle w:val="ListParagraph"/>
      </w:pPr>
      <w:r>
        <w:rPr>
          <w:noProof/>
        </w:rPr>
        <w:lastRenderedPageBreak/>
        <w:drawing>
          <wp:inline distT="0" distB="0" distL="0" distR="0">
            <wp:extent cx="4676775" cy="2830048"/>
            <wp:effectExtent l="19050" t="0" r="9525" b="0"/>
            <wp:docPr id="32" name="Picture 31" descr="Rocketship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25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83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3A16" w:rsidRDefault="00413A16" w:rsidP="00A54FBE">
      <w:pPr>
        <w:pStyle w:val="ListParagraph"/>
        <w:numPr>
          <w:ilvl w:val="0"/>
          <w:numId w:val="5"/>
        </w:numPr>
      </w:pPr>
      <w:r>
        <w:t xml:space="preserve">From the main menu select ‘File – </w:t>
      </w:r>
      <w:proofErr w:type="spellStart"/>
      <w:r>
        <w:t>Poject</w:t>
      </w:r>
      <w:proofErr w:type="spellEnd"/>
      <w:r>
        <w:t xml:space="preserve"> - Set Project’</w:t>
      </w:r>
    </w:p>
    <w:p w:rsidR="00A7691F" w:rsidRDefault="00413A16" w:rsidP="00413A16">
      <w:pPr>
        <w:pStyle w:val="ListParagraph"/>
        <w:numPr>
          <w:ilvl w:val="1"/>
          <w:numId w:val="5"/>
        </w:numPr>
      </w:pPr>
      <w:r>
        <w:t>Save the new project in an appropriate folder. Name the project ‘</w:t>
      </w:r>
      <w:proofErr w:type="spellStart"/>
      <w:r>
        <w:t>Rocket_Ship</w:t>
      </w:r>
      <w:proofErr w:type="spellEnd"/>
      <w:r>
        <w:t>’</w:t>
      </w:r>
    </w:p>
    <w:p w:rsidR="00A7691F" w:rsidRDefault="00A7691F" w:rsidP="00413A16">
      <w:pPr>
        <w:pStyle w:val="ListParagraph"/>
        <w:numPr>
          <w:ilvl w:val="1"/>
          <w:numId w:val="5"/>
        </w:numPr>
      </w:pPr>
      <w:r>
        <w:t xml:space="preserve">Main menu – Render – Render Settings.  Under ‘File Output’ change the ‘Image format’ to PNG. Then under ‘Frame/Animation </w:t>
      </w:r>
      <w:proofErr w:type="spellStart"/>
      <w:r>
        <w:t>ext</w:t>
      </w:r>
      <w:proofErr w:type="spellEnd"/>
      <w:r>
        <w:t>:’ choose any format that does not have ‘Single Frame’ after it.</w:t>
      </w:r>
      <w:bookmarkStart w:id="0" w:name="_GoBack"/>
      <w:bookmarkEnd w:id="0"/>
    </w:p>
    <w:p w:rsidR="00413A16" w:rsidRDefault="00413A16" w:rsidP="00413A16">
      <w:pPr>
        <w:pStyle w:val="ListParagraph"/>
        <w:numPr>
          <w:ilvl w:val="1"/>
          <w:numId w:val="5"/>
        </w:numPr>
      </w:pPr>
      <w:r>
        <w:t>Main menu – Render – Batch Render (This will export each frame of your animation as a .</w:t>
      </w:r>
      <w:proofErr w:type="spellStart"/>
      <w:proofErr w:type="gramStart"/>
      <w:r>
        <w:t>png</w:t>
      </w:r>
      <w:proofErr w:type="spellEnd"/>
      <w:r>
        <w:t xml:space="preserve">  to</w:t>
      </w:r>
      <w:proofErr w:type="gramEnd"/>
      <w:r>
        <w:t xml:space="preserve"> the ‘images’ folder found inside your ‘</w:t>
      </w:r>
      <w:proofErr w:type="spellStart"/>
      <w:r>
        <w:t>Rocket_Ship</w:t>
      </w:r>
      <w:proofErr w:type="spellEnd"/>
      <w:r>
        <w:t>’ project folder.)</w:t>
      </w:r>
      <w:r w:rsidR="001972FE">
        <w:t xml:space="preserve"> This will take a while.</w:t>
      </w:r>
    </w:p>
    <w:p w:rsidR="00430E61" w:rsidRDefault="00430E61" w:rsidP="00F93065"/>
    <w:p w:rsidR="00F93065" w:rsidRDefault="00F93065" w:rsidP="00E547BC">
      <w:pPr>
        <w:pStyle w:val="Heading2"/>
      </w:pPr>
      <w:r>
        <w:t>Import to Adobe Premiere</w:t>
      </w:r>
    </w:p>
    <w:p w:rsidR="00F93065" w:rsidRDefault="00EC22A0" w:rsidP="00F93065">
      <w:pPr>
        <w:pStyle w:val="ListParagraph"/>
        <w:numPr>
          <w:ilvl w:val="0"/>
          <w:numId w:val="6"/>
        </w:numPr>
      </w:pPr>
      <w:r>
        <w:t>Select ‘New Project’.</w:t>
      </w:r>
    </w:p>
    <w:p w:rsidR="00EC22A0" w:rsidRDefault="00EC22A0" w:rsidP="00EC22A0">
      <w:pPr>
        <w:pStyle w:val="ListParagraph"/>
        <w:numPr>
          <w:ilvl w:val="1"/>
          <w:numId w:val="6"/>
        </w:numPr>
      </w:pPr>
      <w:r>
        <w:t xml:space="preserve">Click on </w:t>
      </w:r>
      <w:proofErr w:type="gramStart"/>
      <w:r>
        <w:t>the  ‘DV</w:t>
      </w:r>
      <w:proofErr w:type="gramEnd"/>
      <w:r>
        <w:t>-24P’  and select ‘Standard 32KHz.</w:t>
      </w:r>
    </w:p>
    <w:p w:rsidR="00430E61" w:rsidRDefault="00430E61" w:rsidP="00430E61">
      <w:pPr>
        <w:pStyle w:val="ListParagraph"/>
        <w:ind w:left="1440"/>
      </w:pPr>
    </w:p>
    <w:p w:rsidR="00EC22A0" w:rsidRDefault="00EC22A0" w:rsidP="00EC22A0">
      <w:pPr>
        <w:pStyle w:val="ListParagraph"/>
        <w:numPr>
          <w:ilvl w:val="2"/>
          <w:numId w:val="6"/>
        </w:numPr>
      </w:pPr>
      <w:r>
        <w:t>At the bottom of the screen select and appropriate save folder on your H</w:t>
      </w:r>
      <w:proofErr w:type="gramStart"/>
      <w:r>
        <w:t>:drive</w:t>
      </w:r>
      <w:proofErr w:type="gramEnd"/>
      <w:r>
        <w:t xml:space="preserve"> and name the animation ‘</w:t>
      </w:r>
      <w:proofErr w:type="spellStart"/>
      <w:r>
        <w:t>RocketAnimation_yourname</w:t>
      </w:r>
      <w:proofErr w:type="spellEnd"/>
      <w:r>
        <w:t>’.</w:t>
      </w:r>
    </w:p>
    <w:p w:rsidR="00EC22A0" w:rsidRDefault="00EC22A0" w:rsidP="00EC22A0">
      <w:pPr>
        <w:pStyle w:val="ListParagraph"/>
        <w:numPr>
          <w:ilvl w:val="0"/>
          <w:numId w:val="6"/>
        </w:numPr>
      </w:pPr>
      <w:r>
        <w:t>Select ‘File – Import’. Browse to the ‘images’ inside you ‘</w:t>
      </w:r>
      <w:proofErr w:type="spellStart"/>
      <w:r>
        <w:t>Rocket_Ship</w:t>
      </w:r>
      <w:proofErr w:type="spellEnd"/>
      <w:r>
        <w:t>’ project folder. This should contain all of the individual exported images from your animation.</w:t>
      </w:r>
    </w:p>
    <w:p w:rsidR="00EC22A0" w:rsidRDefault="00EC22A0" w:rsidP="00EC22A0">
      <w:pPr>
        <w:pStyle w:val="ListParagraph"/>
        <w:numPr>
          <w:ilvl w:val="1"/>
          <w:numId w:val="6"/>
        </w:numPr>
      </w:pPr>
      <w:r>
        <w:t>Click on RocketShip.001.png and ensure you check the ‘Numbered Stills’ box at the bottom of the dialogue box. Click ‘OK’</w:t>
      </w:r>
    </w:p>
    <w:p w:rsidR="00EC22A0" w:rsidRDefault="00EC22A0" w:rsidP="00EC22A0">
      <w:pPr>
        <w:pStyle w:val="ListParagraph"/>
        <w:numPr>
          <w:ilvl w:val="1"/>
          <w:numId w:val="6"/>
        </w:numPr>
      </w:pPr>
      <w:r>
        <w:t xml:space="preserve">Rocketship.001.png will show up near the top left of the screen. </w:t>
      </w:r>
    </w:p>
    <w:p w:rsidR="00EC22A0" w:rsidRDefault="00430E61" w:rsidP="00EC22A0">
      <w:pPr>
        <w:pStyle w:val="ListParagraph"/>
        <w:numPr>
          <w:ilvl w:val="2"/>
          <w:numId w:val="6"/>
        </w:num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392430</wp:posOffset>
            </wp:positionV>
            <wp:extent cx="6724650" cy="4073525"/>
            <wp:effectExtent l="19050" t="0" r="0" b="0"/>
            <wp:wrapTopAndBottom/>
            <wp:docPr id="34" name="Picture 33" descr="Rocketship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etship_26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4650" cy="407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22A0">
        <w:t>Drag Rocketship.001.png to the Video 1 layer of the timeline.</w:t>
      </w:r>
      <w:r w:rsidR="00503E90">
        <w:t xml:space="preserve"> (See image below).</w:t>
      </w:r>
    </w:p>
    <w:p w:rsidR="00430E61" w:rsidRDefault="00430E61" w:rsidP="00430E61">
      <w:pPr>
        <w:pStyle w:val="ListParagraph"/>
        <w:ind w:left="2160"/>
      </w:pPr>
    </w:p>
    <w:p w:rsidR="00465F00" w:rsidRDefault="00465F00" w:rsidP="00465F00">
      <w:pPr>
        <w:pStyle w:val="ListParagraph"/>
        <w:numPr>
          <w:ilvl w:val="0"/>
          <w:numId w:val="6"/>
        </w:numPr>
      </w:pPr>
      <w:r>
        <w:t>Select ‘File – Export’. Save the animation as RocketshipAnimation_yourname.avi.</w:t>
      </w:r>
      <w:r w:rsidR="00E52814">
        <w:t xml:space="preserve"> Premier will now render your movie.</w:t>
      </w:r>
      <w:r w:rsidR="006C54DA">
        <w:t xml:space="preserve"> Save it in an appropriate folder.</w:t>
      </w:r>
    </w:p>
    <w:p w:rsidR="00465F00" w:rsidRDefault="00465F00" w:rsidP="00465F00">
      <w:pPr>
        <w:pStyle w:val="ListParagraph"/>
        <w:numPr>
          <w:ilvl w:val="0"/>
          <w:numId w:val="6"/>
        </w:numPr>
      </w:pPr>
      <w:r>
        <w:t>Locate file and watch your movie.</w:t>
      </w:r>
      <w:r w:rsidR="00E52814">
        <w:t xml:space="preserve"> </w:t>
      </w:r>
    </w:p>
    <w:sectPr w:rsidR="00465F00" w:rsidSect="00B87FF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5120A"/>
    <w:multiLevelType w:val="hybridMultilevel"/>
    <w:tmpl w:val="38D00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21F57"/>
    <w:multiLevelType w:val="hybridMultilevel"/>
    <w:tmpl w:val="77C67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206E"/>
    <w:multiLevelType w:val="hybridMultilevel"/>
    <w:tmpl w:val="66B83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87615"/>
    <w:multiLevelType w:val="hybridMultilevel"/>
    <w:tmpl w:val="CE7C0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A644E"/>
    <w:multiLevelType w:val="hybridMultilevel"/>
    <w:tmpl w:val="8CE21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4337A"/>
    <w:multiLevelType w:val="hybridMultilevel"/>
    <w:tmpl w:val="77C67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B09B9"/>
    <w:rsid w:val="000D22B4"/>
    <w:rsid w:val="000E175D"/>
    <w:rsid w:val="00100EF2"/>
    <w:rsid w:val="001972FE"/>
    <w:rsid w:val="00215388"/>
    <w:rsid w:val="0024403B"/>
    <w:rsid w:val="002E3A5F"/>
    <w:rsid w:val="00390B47"/>
    <w:rsid w:val="003A6231"/>
    <w:rsid w:val="003E3065"/>
    <w:rsid w:val="004130D3"/>
    <w:rsid w:val="00413A16"/>
    <w:rsid w:val="00430E61"/>
    <w:rsid w:val="00465F00"/>
    <w:rsid w:val="004807F3"/>
    <w:rsid w:val="00503E90"/>
    <w:rsid w:val="00520AA4"/>
    <w:rsid w:val="005E17E6"/>
    <w:rsid w:val="0067779B"/>
    <w:rsid w:val="006A0C1D"/>
    <w:rsid w:val="006C54DA"/>
    <w:rsid w:val="00870A0A"/>
    <w:rsid w:val="008C4EBE"/>
    <w:rsid w:val="008D7C6B"/>
    <w:rsid w:val="00961EF8"/>
    <w:rsid w:val="00A54FBE"/>
    <w:rsid w:val="00A7691F"/>
    <w:rsid w:val="00AF507A"/>
    <w:rsid w:val="00B408CF"/>
    <w:rsid w:val="00B82F80"/>
    <w:rsid w:val="00B87FF6"/>
    <w:rsid w:val="00D7294D"/>
    <w:rsid w:val="00D82667"/>
    <w:rsid w:val="00DE40C2"/>
    <w:rsid w:val="00E52814"/>
    <w:rsid w:val="00E547BC"/>
    <w:rsid w:val="00E67CA0"/>
    <w:rsid w:val="00E73584"/>
    <w:rsid w:val="00E90865"/>
    <w:rsid w:val="00EB09B9"/>
    <w:rsid w:val="00EC22A0"/>
    <w:rsid w:val="00F9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5C633B2E-0B1F-4469-A000-04F8CFD1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8CF"/>
  </w:style>
  <w:style w:type="paragraph" w:styleId="Heading1">
    <w:name w:val="heading 1"/>
    <w:basedOn w:val="Normal"/>
    <w:next w:val="Normal"/>
    <w:link w:val="Heading1Char"/>
    <w:uiPriority w:val="9"/>
    <w:qFormat/>
    <w:rsid w:val="00E547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47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0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7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FF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547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547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h">
    <w:name w:val="ph"/>
    <w:basedOn w:val="DefaultParagraphFont"/>
    <w:rsid w:val="008D7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4EB25-09C9-4A21-9745-74638C957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1756</TotalTime>
  <Pages>10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Road Secondary School</dc:creator>
  <cp:keywords/>
  <dc:description/>
  <cp:lastModifiedBy>Rob Bennett</cp:lastModifiedBy>
  <cp:revision>29</cp:revision>
  <dcterms:created xsi:type="dcterms:W3CDTF">2009-04-21T01:06:00Z</dcterms:created>
  <dcterms:modified xsi:type="dcterms:W3CDTF">2017-11-28T21:02:00Z</dcterms:modified>
</cp:coreProperties>
</file>