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402B" w:rsidRPr="00612EAF" w:rsidRDefault="00FB402B" w:rsidP="00FB402B">
      <w:pPr>
        <w:tabs>
          <w:tab w:val="center" w:pos="4680"/>
          <w:tab w:val="right" w:pos="9900"/>
        </w:tabs>
        <w:jc w:val="center"/>
        <w:rPr>
          <w:rFonts w:asciiTheme="minorHAnsi" w:hAnsiTheme="minorHAnsi"/>
          <w:b/>
          <w:sz w:val="32"/>
          <w:szCs w:val="32"/>
        </w:rPr>
      </w:pPr>
      <w:r w:rsidRPr="00612EAF">
        <w:rPr>
          <w:rFonts w:asciiTheme="minorHAnsi" w:hAnsiTheme="minorHAnsi"/>
          <w:b/>
          <w:sz w:val="32"/>
          <w:szCs w:val="32"/>
        </w:rPr>
        <w:t xml:space="preserve">Paragraph Instructions: How to </w:t>
      </w:r>
      <w:r>
        <w:rPr>
          <w:rFonts w:asciiTheme="minorHAnsi" w:hAnsiTheme="minorHAnsi"/>
          <w:b/>
          <w:sz w:val="32"/>
          <w:szCs w:val="32"/>
        </w:rPr>
        <w:t>Develop</w:t>
      </w:r>
      <w:r w:rsidRPr="00612EAF">
        <w:rPr>
          <w:rFonts w:asciiTheme="minorHAnsi" w:hAnsiTheme="minorHAnsi"/>
          <w:b/>
          <w:sz w:val="32"/>
          <w:szCs w:val="32"/>
        </w:rPr>
        <w:t xml:space="preserve"> a Paragraph</w:t>
      </w:r>
    </w:p>
    <w:p w:rsidR="00FB402B" w:rsidRPr="00EE61F5" w:rsidRDefault="00FB402B" w:rsidP="00FB402B">
      <w:pPr>
        <w:tabs>
          <w:tab w:val="right" w:pos="9900"/>
        </w:tabs>
        <w:rPr>
          <w:rFonts w:asciiTheme="minorHAnsi" w:hAnsiTheme="minorHAnsi"/>
          <w:sz w:val="28"/>
          <w:szCs w:val="28"/>
        </w:rPr>
      </w:pPr>
    </w:p>
    <w:p w:rsidR="00FB402B" w:rsidRPr="0055191B" w:rsidRDefault="00FB402B" w:rsidP="00FB402B">
      <w:pPr>
        <w:pStyle w:val="ListParagraph"/>
        <w:numPr>
          <w:ilvl w:val="0"/>
          <w:numId w:val="1"/>
        </w:numPr>
        <w:tabs>
          <w:tab w:val="right" w:pos="9900"/>
        </w:tabs>
        <w:spacing w:line="240" w:lineRule="auto"/>
        <w:contextualSpacing w:val="0"/>
        <w:rPr>
          <w:rFonts w:asciiTheme="minorHAnsi" w:hAnsiTheme="minorHAnsi"/>
          <w:i/>
          <w:szCs w:val="24"/>
        </w:rPr>
      </w:pPr>
      <w:r>
        <w:rPr>
          <w:rFonts w:asciiTheme="minorHAnsi" w:hAnsiTheme="minorHAnsi"/>
          <w:b/>
          <w:szCs w:val="24"/>
        </w:rPr>
        <w:t>Draft Your Paragraph</w:t>
      </w:r>
      <w:r>
        <w:rPr>
          <w:rFonts w:asciiTheme="minorHAnsi" w:hAnsiTheme="minorHAnsi"/>
          <w:szCs w:val="24"/>
        </w:rPr>
        <w:t>: Briefly draft your paragraph so that your ideas can be kept in order</w:t>
      </w:r>
    </w:p>
    <w:p w:rsidR="00FB402B" w:rsidRPr="00F0457C" w:rsidRDefault="00FB402B" w:rsidP="00FB402B">
      <w:pPr>
        <w:pStyle w:val="ListParagraph"/>
        <w:numPr>
          <w:ilvl w:val="0"/>
          <w:numId w:val="2"/>
        </w:numPr>
        <w:tabs>
          <w:tab w:val="right" w:pos="9900"/>
        </w:tabs>
        <w:spacing w:line="240" w:lineRule="auto"/>
        <w:contextualSpacing w:val="0"/>
        <w:rPr>
          <w:rFonts w:asciiTheme="minorHAnsi" w:hAnsiTheme="minorHAnsi"/>
          <w:i/>
          <w:szCs w:val="24"/>
        </w:rPr>
      </w:pPr>
      <w:r>
        <w:rPr>
          <w:rFonts w:asciiTheme="minorHAnsi" w:hAnsiTheme="minorHAnsi"/>
          <w:i/>
          <w:szCs w:val="24"/>
        </w:rPr>
        <w:t>Topic Sentence</w:t>
      </w:r>
    </w:p>
    <w:p w:rsidR="00FB402B" w:rsidRDefault="00FB402B" w:rsidP="00FB402B">
      <w:pPr>
        <w:pStyle w:val="ListParagraph"/>
        <w:numPr>
          <w:ilvl w:val="0"/>
          <w:numId w:val="2"/>
        </w:numPr>
        <w:tabs>
          <w:tab w:val="right" w:pos="9900"/>
        </w:tabs>
        <w:spacing w:line="240" w:lineRule="auto"/>
        <w:contextualSpacing w:val="0"/>
        <w:rPr>
          <w:rFonts w:asciiTheme="minorHAnsi" w:hAnsiTheme="minorHAnsi"/>
          <w:i/>
          <w:szCs w:val="24"/>
        </w:rPr>
      </w:pPr>
      <w:r>
        <w:rPr>
          <w:rFonts w:asciiTheme="minorHAnsi" w:hAnsiTheme="minorHAnsi"/>
          <w:i/>
          <w:szCs w:val="24"/>
        </w:rPr>
        <w:t>Point 1: Briefly explain how it proves your topic sentence correct</w:t>
      </w:r>
    </w:p>
    <w:p w:rsidR="00FB402B" w:rsidRPr="00411E40" w:rsidRDefault="00FB402B" w:rsidP="00FB402B">
      <w:pPr>
        <w:pStyle w:val="ListParagraph"/>
        <w:numPr>
          <w:ilvl w:val="0"/>
          <w:numId w:val="2"/>
        </w:numPr>
        <w:tabs>
          <w:tab w:val="right" w:pos="9900"/>
        </w:tabs>
        <w:spacing w:line="240" w:lineRule="auto"/>
        <w:contextualSpacing w:val="0"/>
        <w:rPr>
          <w:rFonts w:asciiTheme="minorHAnsi" w:hAnsiTheme="minorHAnsi"/>
          <w:i/>
          <w:szCs w:val="24"/>
        </w:rPr>
      </w:pPr>
      <w:r>
        <w:rPr>
          <w:rFonts w:asciiTheme="minorHAnsi" w:hAnsiTheme="minorHAnsi"/>
          <w:i/>
          <w:szCs w:val="24"/>
        </w:rPr>
        <w:t>Point 2</w:t>
      </w:r>
      <w:r w:rsidRPr="00411E40">
        <w:rPr>
          <w:rFonts w:asciiTheme="minorHAnsi" w:hAnsiTheme="minorHAnsi"/>
          <w:i/>
          <w:szCs w:val="24"/>
        </w:rPr>
        <w:t xml:space="preserve"> </w:t>
      </w:r>
      <w:r>
        <w:rPr>
          <w:rFonts w:asciiTheme="minorHAnsi" w:hAnsiTheme="minorHAnsi"/>
          <w:i/>
          <w:szCs w:val="24"/>
        </w:rPr>
        <w:t>Briefly explain how it proves your topic sentence correct</w:t>
      </w:r>
    </w:p>
    <w:p w:rsidR="00FB402B" w:rsidRDefault="00FB402B" w:rsidP="00FB402B">
      <w:pPr>
        <w:pStyle w:val="ListParagraph"/>
        <w:numPr>
          <w:ilvl w:val="0"/>
          <w:numId w:val="2"/>
        </w:numPr>
        <w:tabs>
          <w:tab w:val="right" w:pos="9900"/>
        </w:tabs>
        <w:spacing w:line="240" w:lineRule="auto"/>
        <w:contextualSpacing w:val="0"/>
        <w:rPr>
          <w:rFonts w:asciiTheme="minorHAnsi" w:hAnsiTheme="minorHAnsi"/>
          <w:i/>
          <w:szCs w:val="24"/>
        </w:rPr>
      </w:pPr>
      <w:r>
        <w:rPr>
          <w:rFonts w:asciiTheme="minorHAnsi" w:hAnsiTheme="minorHAnsi"/>
          <w:i/>
          <w:szCs w:val="24"/>
        </w:rPr>
        <w:t>Point 3</w:t>
      </w:r>
      <w:r w:rsidRPr="00411E40">
        <w:rPr>
          <w:rFonts w:asciiTheme="minorHAnsi" w:hAnsiTheme="minorHAnsi"/>
          <w:i/>
          <w:szCs w:val="24"/>
        </w:rPr>
        <w:t xml:space="preserve"> </w:t>
      </w:r>
      <w:r>
        <w:rPr>
          <w:rFonts w:asciiTheme="minorHAnsi" w:hAnsiTheme="minorHAnsi"/>
          <w:i/>
          <w:szCs w:val="24"/>
        </w:rPr>
        <w:t>Briefly explain how it proves your topic sentence correct</w:t>
      </w:r>
    </w:p>
    <w:p w:rsidR="00FB402B" w:rsidRPr="00F82AB0" w:rsidRDefault="00FB402B" w:rsidP="00FB402B">
      <w:pPr>
        <w:tabs>
          <w:tab w:val="right" w:pos="9900"/>
        </w:tabs>
        <w:ind w:left="720"/>
        <w:rPr>
          <w:rFonts w:asciiTheme="minorHAnsi" w:hAnsiTheme="minorHAnsi"/>
          <w:szCs w:val="24"/>
        </w:rPr>
      </w:pPr>
      <w:r>
        <w:rPr>
          <w:rFonts w:asciiTheme="minorHAnsi" w:hAnsiTheme="minorHAnsi"/>
          <w:szCs w:val="24"/>
        </w:rPr>
        <w:t xml:space="preserve">You should come up with the 3 pieces of evidence before writing your topic sentence. </w:t>
      </w:r>
    </w:p>
    <w:p w:rsidR="00FB402B" w:rsidRPr="00660716" w:rsidRDefault="00FB402B" w:rsidP="00FB402B">
      <w:pPr>
        <w:tabs>
          <w:tab w:val="right" w:pos="9900"/>
        </w:tabs>
        <w:rPr>
          <w:rFonts w:asciiTheme="minorHAnsi" w:hAnsiTheme="minorHAnsi"/>
          <w:i/>
          <w:szCs w:val="24"/>
        </w:rPr>
      </w:pPr>
    </w:p>
    <w:p w:rsidR="00FB402B" w:rsidRPr="00660716" w:rsidRDefault="00FB402B" w:rsidP="00FB402B">
      <w:pPr>
        <w:pStyle w:val="ListParagraph"/>
        <w:numPr>
          <w:ilvl w:val="0"/>
          <w:numId w:val="1"/>
        </w:numPr>
        <w:tabs>
          <w:tab w:val="right" w:pos="9900"/>
        </w:tabs>
        <w:spacing w:line="360" w:lineRule="auto"/>
        <w:contextualSpacing w:val="0"/>
        <w:rPr>
          <w:rFonts w:asciiTheme="minorHAnsi" w:hAnsiTheme="minorHAnsi"/>
          <w:i/>
          <w:szCs w:val="24"/>
        </w:rPr>
      </w:pPr>
      <w:r w:rsidRPr="009F7421">
        <w:rPr>
          <w:rFonts w:asciiTheme="minorHAnsi" w:hAnsiTheme="minorHAnsi"/>
          <w:b/>
          <w:szCs w:val="24"/>
        </w:rPr>
        <w:t>Topic Sentence</w:t>
      </w:r>
      <w:r>
        <w:rPr>
          <w:rFonts w:asciiTheme="minorHAnsi" w:hAnsiTheme="minorHAnsi"/>
          <w:b/>
          <w:szCs w:val="24"/>
        </w:rPr>
        <w:t>s (1 – 2 Sentences)</w:t>
      </w:r>
      <w:r w:rsidRPr="009F7421">
        <w:rPr>
          <w:rFonts w:asciiTheme="minorHAnsi" w:hAnsiTheme="minorHAnsi"/>
          <w:b/>
          <w:szCs w:val="24"/>
        </w:rPr>
        <w:t xml:space="preserve">: </w:t>
      </w:r>
      <w:bookmarkStart w:id="0" w:name="_Hlk63413079"/>
      <w:r>
        <w:rPr>
          <w:rFonts w:asciiTheme="minorHAnsi" w:hAnsiTheme="minorHAnsi"/>
          <w:szCs w:val="24"/>
        </w:rPr>
        <w:t>A paragraph has a topic sentence which explains what the paragraph is about. Your reader should be able to tell what your paragraph is about after reading only the topic sentence. Never include “I” statements in a topic sentence, or refer to your own writing. (Ex. In this paragraph, I will…)</w:t>
      </w:r>
      <w:bookmarkEnd w:id="0"/>
    </w:p>
    <w:p w:rsidR="00FB402B" w:rsidRPr="007B43E0" w:rsidRDefault="00FB402B" w:rsidP="00FB402B">
      <w:pPr>
        <w:pStyle w:val="ListParagraph"/>
        <w:numPr>
          <w:ilvl w:val="0"/>
          <w:numId w:val="1"/>
        </w:numPr>
        <w:tabs>
          <w:tab w:val="right" w:pos="9900"/>
        </w:tabs>
        <w:spacing w:line="360" w:lineRule="auto"/>
        <w:contextualSpacing w:val="0"/>
        <w:rPr>
          <w:rFonts w:asciiTheme="minorHAnsi" w:hAnsiTheme="minorHAnsi"/>
          <w:i/>
          <w:szCs w:val="24"/>
        </w:rPr>
      </w:pPr>
      <w:r>
        <w:rPr>
          <w:rFonts w:asciiTheme="minorHAnsi" w:hAnsiTheme="minorHAnsi"/>
          <w:b/>
          <w:szCs w:val="24"/>
        </w:rPr>
        <w:t>Content (6 – 9 Sentences):</w:t>
      </w:r>
      <w:r>
        <w:rPr>
          <w:rFonts w:asciiTheme="minorHAnsi" w:hAnsiTheme="minorHAnsi"/>
          <w:i/>
          <w:szCs w:val="24"/>
        </w:rPr>
        <w:t xml:space="preserve"> </w:t>
      </w:r>
      <w:bookmarkStart w:id="1" w:name="_Hlk63413144"/>
      <w:r>
        <w:rPr>
          <w:rFonts w:asciiTheme="minorHAnsi" w:hAnsiTheme="minorHAnsi"/>
          <w:szCs w:val="24"/>
        </w:rPr>
        <w:t xml:space="preserve">This is the rest of the paragraph. For each of the three points, you must now EXPLAIN how each of these points </w:t>
      </w:r>
      <w:r w:rsidRPr="00C57204">
        <w:rPr>
          <w:rFonts w:asciiTheme="minorHAnsi" w:hAnsiTheme="minorHAnsi"/>
          <w:szCs w:val="24"/>
          <w:highlight w:val="yellow"/>
        </w:rPr>
        <w:t>relates to, supports, or proves</w:t>
      </w:r>
      <w:r>
        <w:rPr>
          <w:rFonts w:asciiTheme="minorHAnsi" w:hAnsiTheme="minorHAnsi"/>
          <w:szCs w:val="24"/>
        </w:rPr>
        <w:t xml:space="preserve"> your introductory sentence. You should have 2 – 3 sentences for each piece of evidence.</w:t>
      </w:r>
      <w:bookmarkEnd w:id="1"/>
    </w:p>
    <w:p w:rsidR="00FB402B" w:rsidRPr="00555E04" w:rsidRDefault="00FB402B" w:rsidP="00FB402B">
      <w:pPr>
        <w:pStyle w:val="ListParagraph"/>
        <w:numPr>
          <w:ilvl w:val="0"/>
          <w:numId w:val="1"/>
        </w:numPr>
        <w:tabs>
          <w:tab w:val="right" w:pos="9900"/>
        </w:tabs>
        <w:spacing w:line="360" w:lineRule="auto"/>
        <w:contextualSpacing w:val="0"/>
        <w:rPr>
          <w:rFonts w:asciiTheme="minorHAnsi" w:hAnsiTheme="minorHAnsi"/>
          <w:i/>
          <w:szCs w:val="24"/>
        </w:rPr>
      </w:pPr>
      <w:r>
        <w:rPr>
          <w:rFonts w:asciiTheme="minorHAnsi" w:hAnsiTheme="minorHAnsi"/>
          <w:b/>
          <w:szCs w:val="24"/>
        </w:rPr>
        <w:t>Conclusion (1 Sentence)</w:t>
      </w:r>
      <w:r>
        <w:rPr>
          <w:rFonts w:asciiTheme="minorHAnsi" w:hAnsiTheme="minorHAnsi"/>
          <w:szCs w:val="24"/>
        </w:rPr>
        <w:t>: Restate your topic in different words than in your topic sentence. This part is easy, and only requires 1 sentence.</w:t>
      </w:r>
    </w:p>
    <w:p w:rsidR="00FB402B" w:rsidRPr="006D74C1" w:rsidRDefault="00FB402B" w:rsidP="00FB402B">
      <w:pPr>
        <w:rPr>
          <w:rStyle w:val="HTMLCite"/>
          <w:i w:val="0"/>
          <w:sz w:val="32"/>
          <w:szCs w:val="32"/>
          <w:lang w:val="fr-CA"/>
        </w:rPr>
      </w:pPr>
    </w:p>
    <w:p w:rsidR="00306D63" w:rsidRDefault="00FB402B" w:rsidP="00306D63">
      <w:pPr>
        <w:tabs>
          <w:tab w:val="right" w:pos="9900"/>
        </w:tabs>
        <w:spacing w:line="360" w:lineRule="auto"/>
        <w:rPr>
          <w:rFonts w:asciiTheme="minorHAnsi" w:hAnsiTheme="minorHAnsi"/>
          <w:b/>
          <w:i/>
          <w:szCs w:val="24"/>
          <w:u w:val="single"/>
        </w:rPr>
      </w:pPr>
      <w:r>
        <w:rPr>
          <w:rFonts w:ascii="Arial" w:hAnsi="Arial" w:cs="Arial"/>
          <w:b/>
          <w:u w:val="single"/>
        </w:rPr>
        <w:br w:type="page"/>
      </w:r>
    </w:p>
    <w:p w:rsidR="00FB402B" w:rsidRPr="00B8382B" w:rsidRDefault="00FB402B" w:rsidP="00FB402B">
      <w:pPr>
        <w:spacing w:after="200"/>
        <w:rPr>
          <w:rFonts w:asciiTheme="minorHAnsi" w:hAnsiTheme="minorHAnsi"/>
          <w:b/>
          <w:i/>
          <w:szCs w:val="24"/>
          <w:u w:val="single"/>
        </w:rPr>
      </w:pPr>
      <w:r>
        <w:rPr>
          <w:rFonts w:asciiTheme="minorHAnsi" w:hAnsiTheme="minorHAnsi"/>
          <w:b/>
          <w:i/>
          <w:szCs w:val="24"/>
          <w:u w:val="single"/>
        </w:rPr>
        <w:lastRenderedPageBreak/>
        <w:t>Below is an example of a completed Outline</w:t>
      </w:r>
    </w:p>
    <w:p w:rsidR="00FB402B" w:rsidRPr="00021796" w:rsidRDefault="00FB402B" w:rsidP="00FB402B">
      <w:pPr>
        <w:tabs>
          <w:tab w:val="right" w:pos="9900"/>
        </w:tabs>
        <w:spacing w:line="360" w:lineRule="auto"/>
        <w:rPr>
          <w:rFonts w:asciiTheme="minorHAnsi" w:hAnsiTheme="minorHAnsi"/>
          <w:b/>
          <w:szCs w:val="24"/>
          <w:u w:val="single"/>
        </w:rPr>
      </w:pPr>
      <w:r>
        <w:rPr>
          <w:rFonts w:asciiTheme="minorHAnsi" w:hAnsiTheme="minorHAnsi"/>
          <w:b/>
          <w:szCs w:val="24"/>
          <w:u w:val="single"/>
        </w:rPr>
        <w:t>Paragraph Outline Example:</w:t>
      </w:r>
    </w:p>
    <w:p w:rsidR="00FB402B" w:rsidRPr="007E20D1" w:rsidRDefault="00FB402B" w:rsidP="00FB402B">
      <w:pPr>
        <w:tabs>
          <w:tab w:val="right" w:pos="9900"/>
        </w:tabs>
        <w:spacing w:line="360" w:lineRule="auto"/>
        <w:rPr>
          <w:rFonts w:asciiTheme="minorHAnsi" w:hAnsiTheme="minorHAnsi"/>
          <w:szCs w:val="24"/>
        </w:rPr>
      </w:pPr>
      <w:r>
        <w:rPr>
          <w:rFonts w:asciiTheme="minorHAnsi" w:hAnsiTheme="minorHAnsi"/>
          <w:b/>
          <w:szCs w:val="24"/>
        </w:rPr>
        <w:t xml:space="preserve">Paragraph Question:   </w:t>
      </w:r>
      <w:r w:rsidRPr="00CD4516">
        <w:rPr>
          <w:rFonts w:asciiTheme="minorHAnsi" w:hAnsiTheme="minorHAnsi"/>
          <w:szCs w:val="24"/>
        </w:rPr>
        <w:t>Why are food prices so expensive in the north?</w:t>
      </w:r>
    </w:p>
    <w:p w:rsidR="00FB402B" w:rsidRPr="003E4F39" w:rsidRDefault="00FB402B" w:rsidP="00FB402B">
      <w:pPr>
        <w:tabs>
          <w:tab w:val="right" w:pos="9900"/>
        </w:tabs>
        <w:spacing w:line="360" w:lineRule="auto"/>
        <w:rPr>
          <w:rFonts w:asciiTheme="minorHAnsi" w:hAnsiTheme="minorHAnsi"/>
          <w:i/>
          <w:sz w:val="32"/>
          <w:szCs w:val="24"/>
        </w:rPr>
      </w:pPr>
      <w:r>
        <w:rPr>
          <w:rFonts w:asciiTheme="minorHAnsi" w:hAnsiTheme="minorHAnsi"/>
          <w:szCs w:val="24"/>
        </w:rPr>
        <w:t>Evidence 1</w:t>
      </w:r>
      <w:r w:rsidRPr="003E4F39">
        <w:rPr>
          <w:rFonts w:asciiTheme="minorHAnsi" w:hAnsiTheme="minorHAnsi"/>
          <w:sz w:val="32"/>
          <w:szCs w:val="24"/>
        </w:rPr>
        <w:t xml:space="preserve">: </w:t>
      </w:r>
      <w:r w:rsidRPr="003E4F39">
        <w:rPr>
          <w:rFonts w:asciiTheme="minorHAnsi" w:hAnsiTheme="minorHAnsi"/>
          <w:i/>
          <w:sz w:val="32"/>
          <w:szCs w:val="24"/>
        </w:rPr>
        <w:t>Transportation costs</w:t>
      </w:r>
      <w:r>
        <w:rPr>
          <w:rFonts w:asciiTheme="minorHAnsi" w:hAnsiTheme="minorHAnsi"/>
          <w:i/>
          <w:sz w:val="32"/>
          <w:szCs w:val="24"/>
        </w:rPr>
        <w:t xml:space="preserve"> </w:t>
      </w:r>
      <w:r w:rsidRPr="00EC4748">
        <w:rPr>
          <w:rFonts w:asciiTheme="minorHAnsi" w:hAnsiTheme="minorHAnsi"/>
          <w:i/>
          <w:color w:val="FF0000"/>
          <w:sz w:val="32"/>
          <w:szCs w:val="24"/>
        </w:rPr>
        <w:t>(1)</w:t>
      </w:r>
    </w:p>
    <w:p w:rsidR="00FB402B" w:rsidRPr="003E4F39" w:rsidRDefault="00FB402B" w:rsidP="00FB402B">
      <w:pPr>
        <w:pStyle w:val="ListParagraph"/>
        <w:numPr>
          <w:ilvl w:val="0"/>
          <w:numId w:val="2"/>
        </w:numPr>
        <w:tabs>
          <w:tab w:val="right" w:pos="9900"/>
        </w:tabs>
        <w:spacing w:line="360" w:lineRule="auto"/>
        <w:contextualSpacing w:val="0"/>
        <w:rPr>
          <w:rFonts w:asciiTheme="minorHAnsi" w:hAnsiTheme="minorHAnsi"/>
          <w:i/>
          <w:sz w:val="32"/>
          <w:szCs w:val="24"/>
        </w:rPr>
      </w:pPr>
      <w:r w:rsidRPr="003E4F39">
        <w:rPr>
          <w:rFonts w:asciiTheme="minorHAnsi" w:hAnsiTheme="minorHAnsi"/>
          <w:i/>
          <w:sz w:val="32"/>
          <w:szCs w:val="24"/>
        </w:rPr>
        <w:softHyphen/>
        <w:t>Food has to be trucked north</w:t>
      </w:r>
      <w:r>
        <w:rPr>
          <w:rFonts w:asciiTheme="minorHAnsi" w:hAnsiTheme="minorHAnsi"/>
          <w:i/>
          <w:sz w:val="32"/>
          <w:szCs w:val="24"/>
        </w:rPr>
        <w:t xml:space="preserve"> </w:t>
      </w:r>
      <w:r w:rsidRPr="00EC4748">
        <w:rPr>
          <w:rFonts w:asciiTheme="minorHAnsi" w:hAnsiTheme="minorHAnsi"/>
          <w:i/>
          <w:color w:val="FF0000"/>
          <w:sz w:val="32"/>
          <w:szCs w:val="24"/>
        </w:rPr>
        <w:t>(2)</w:t>
      </w:r>
    </w:p>
    <w:p w:rsidR="00FB402B" w:rsidRPr="00EC4748" w:rsidRDefault="00FB402B" w:rsidP="00FB402B">
      <w:pPr>
        <w:pStyle w:val="ListParagraph"/>
        <w:numPr>
          <w:ilvl w:val="0"/>
          <w:numId w:val="2"/>
        </w:numPr>
        <w:tabs>
          <w:tab w:val="right" w:pos="9900"/>
        </w:tabs>
        <w:spacing w:line="360" w:lineRule="auto"/>
        <w:contextualSpacing w:val="0"/>
        <w:rPr>
          <w:rFonts w:asciiTheme="minorHAnsi" w:hAnsiTheme="minorHAnsi"/>
          <w:i/>
          <w:sz w:val="32"/>
          <w:szCs w:val="24"/>
        </w:rPr>
      </w:pPr>
      <w:r w:rsidRPr="003E4F39">
        <w:rPr>
          <w:rFonts w:asciiTheme="minorHAnsi" w:hAnsiTheme="minorHAnsi"/>
          <w:i/>
          <w:sz w:val="32"/>
          <w:szCs w:val="24"/>
        </w:rPr>
        <w:t>Gas and refrigeration</w:t>
      </w:r>
      <w:r>
        <w:rPr>
          <w:rFonts w:asciiTheme="minorHAnsi" w:hAnsiTheme="minorHAnsi"/>
          <w:i/>
          <w:sz w:val="32"/>
          <w:szCs w:val="24"/>
        </w:rPr>
        <w:t xml:space="preserve"> costs extra </w:t>
      </w:r>
      <w:r w:rsidRPr="00EC4748">
        <w:rPr>
          <w:rFonts w:asciiTheme="minorHAnsi" w:hAnsiTheme="minorHAnsi"/>
          <w:i/>
          <w:color w:val="FF0000"/>
          <w:sz w:val="32"/>
          <w:szCs w:val="24"/>
        </w:rPr>
        <w:t xml:space="preserve">(3) </w:t>
      </w:r>
    </w:p>
    <w:p w:rsidR="00FB402B" w:rsidRPr="00B523CF" w:rsidRDefault="00FB402B" w:rsidP="00FB402B">
      <w:pPr>
        <w:pStyle w:val="ListParagraph"/>
        <w:numPr>
          <w:ilvl w:val="0"/>
          <w:numId w:val="2"/>
        </w:numPr>
        <w:tabs>
          <w:tab w:val="right" w:pos="9900"/>
        </w:tabs>
        <w:spacing w:line="360" w:lineRule="auto"/>
        <w:contextualSpacing w:val="0"/>
        <w:rPr>
          <w:rFonts w:asciiTheme="minorHAnsi" w:hAnsiTheme="minorHAnsi"/>
          <w:i/>
          <w:szCs w:val="24"/>
        </w:rPr>
      </w:pPr>
      <w:r w:rsidRPr="00417D49">
        <w:rPr>
          <w:rFonts w:asciiTheme="minorHAnsi" w:hAnsiTheme="minorHAnsi"/>
          <w:i/>
          <w:color w:val="000000" w:themeColor="text1"/>
          <w:sz w:val="32"/>
          <w:szCs w:val="24"/>
        </w:rPr>
        <w:t xml:space="preserve">Most produce from California and </w:t>
      </w:r>
      <w:proofErr w:type="gramStart"/>
      <w:r w:rsidRPr="00417D49">
        <w:rPr>
          <w:rFonts w:asciiTheme="minorHAnsi" w:hAnsiTheme="minorHAnsi"/>
          <w:i/>
          <w:color w:val="000000" w:themeColor="text1"/>
          <w:sz w:val="32"/>
          <w:szCs w:val="24"/>
        </w:rPr>
        <w:t>Mexico</w:t>
      </w:r>
      <w:r w:rsidRPr="00EC4748">
        <w:rPr>
          <w:rFonts w:asciiTheme="minorHAnsi" w:hAnsiTheme="minorHAnsi"/>
          <w:i/>
          <w:color w:val="FF0000"/>
          <w:sz w:val="32"/>
          <w:szCs w:val="24"/>
        </w:rPr>
        <w:t>(</w:t>
      </w:r>
      <w:proofErr w:type="gramEnd"/>
      <w:r w:rsidRPr="00EC4748">
        <w:rPr>
          <w:rFonts w:asciiTheme="minorHAnsi" w:hAnsiTheme="minorHAnsi"/>
          <w:i/>
          <w:color w:val="FF0000"/>
          <w:sz w:val="32"/>
          <w:szCs w:val="24"/>
        </w:rPr>
        <w:t>4)</w:t>
      </w:r>
    </w:p>
    <w:p w:rsidR="00FB402B" w:rsidRDefault="00FB402B" w:rsidP="00FB402B">
      <w:pPr>
        <w:tabs>
          <w:tab w:val="right" w:pos="9900"/>
        </w:tabs>
        <w:spacing w:line="360" w:lineRule="auto"/>
        <w:rPr>
          <w:rFonts w:asciiTheme="minorHAnsi" w:hAnsiTheme="minorHAnsi"/>
          <w:i/>
          <w:szCs w:val="24"/>
        </w:rPr>
      </w:pPr>
    </w:p>
    <w:p w:rsidR="00FB402B" w:rsidRPr="003E4F39" w:rsidRDefault="00FB402B" w:rsidP="00FB402B">
      <w:pPr>
        <w:tabs>
          <w:tab w:val="right" w:pos="9900"/>
        </w:tabs>
        <w:spacing w:line="360" w:lineRule="auto"/>
        <w:rPr>
          <w:rFonts w:asciiTheme="minorHAnsi" w:hAnsiTheme="minorHAnsi"/>
          <w:i/>
          <w:sz w:val="32"/>
          <w:szCs w:val="24"/>
        </w:rPr>
      </w:pPr>
      <w:r>
        <w:rPr>
          <w:rFonts w:asciiTheme="minorHAnsi" w:hAnsiTheme="minorHAnsi"/>
          <w:szCs w:val="24"/>
        </w:rPr>
        <w:t xml:space="preserve">Evidence 2: </w:t>
      </w:r>
      <w:r w:rsidRPr="003E4F39">
        <w:rPr>
          <w:rFonts w:asciiTheme="minorHAnsi" w:hAnsiTheme="minorHAnsi"/>
          <w:i/>
          <w:sz w:val="32"/>
          <w:szCs w:val="24"/>
        </w:rPr>
        <w:t>Weather</w:t>
      </w:r>
      <w:r>
        <w:rPr>
          <w:rFonts w:asciiTheme="minorHAnsi" w:hAnsiTheme="minorHAnsi"/>
          <w:i/>
          <w:sz w:val="32"/>
          <w:szCs w:val="24"/>
        </w:rPr>
        <w:t xml:space="preserve"> </w:t>
      </w:r>
      <w:r w:rsidRPr="00EC4748">
        <w:rPr>
          <w:rFonts w:asciiTheme="minorHAnsi" w:hAnsiTheme="minorHAnsi"/>
          <w:i/>
          <w:color w:val="FF0000"/>
          <w:sz w:val="32"/>
          <w:szCs w:val="24"/>
        </w:rPr>
        <w:t>(5)</w:t>
      </w:r>
    </w:p>
    <w:p w:rsidR="00FB402B" w:rsidRPr="003E4F39" w:rsidRDefault="00FB402B" w:rsidP="00FB402B">
      <w:pPr>
        <w:pStyle w:val="ListParagraph"/>
        <w:numPr>
          <w:ilvl w:val="0"/>
          <w:numId w:val="2"/>
        </w:numPr>
        <w:tabs>
          <w:tab w:val="right" w:pos="9900"/>
        </w:tabs>
        <w:spacing w:line="360" w:lineRule="auto"/>
        <w:contextualSpacing w:val="0"/>
        <w:rPr>
          <w:rFonts w:asciiTheme="minorHAnsi" w:hAnsiTheme="minorHAnsi"/>
          <w:i/>
          <w:sz w:val="32"/>
          <w:szCs w:val="24"/>
        </w:rPr>
      </w:pPr>
      <w:r w:rsidRPr="003E4F39">
        <w:rPr>
          <w:rFonts w:asciiTheme="minorHAnsi" w:hAnsiTheme="minorHAnsi"/>
          <w:i/>
          <w:sz w:val="32"/>
          <w:szCs w:val="24"/>
        </w:rPr>
        <w:t xml:space="preserve">Much of the north </w:t>
      </w:r>
      <w:proofErr w:type="gramStart"/>
      <w:r w:rsidRPr="003E4F39">
        <w:rPr>
          <w:rFonts w:asciiTheme="minorHAnsi" w:hAnsiTheme="minorHAnsi"/>
          <w:i/>
          <w:sz w:val="32"/>
          <w:szCs w:val="24"/>
        </w:rPr>
        <w:t>experiences</w:t>
      </w:r>
      <w:proofErr w:type="gramEnd"/>
      <w:r w:rsidRPr="003E4F39">
        <w:rPr>
          <w:rFonts w:asciiTheme="minorHAnsi" w:hAnsiTheme="minorHAnsi"/>
          <w:i/>
          <w:sz w:val="32"/>
          <w:szCs w:val="24"/>
        </w:rPr>
        <w:t xml:space="preserve"> </w:t>
      </w:r>
      <w:r>
        <w:rPr>
          <w:rFonts w:asciiTheme="minorHAnsi" w:hAnsiTheme="minorHAnsi"/>
          <w:i/>
          <w:sz w:val="32"/>
          <w:szCs w:val="24"/>
        </w:rPr>
        <w:t xml:space="preserve">months of sub-zero temperatures </w:t>
      </w:r>
      <w:r w:rsidRPr="00EC4748">
        <w:rPr>
          <w:rFonts w:asciiTheme="minorHAnsi" w:hAnsiTheme="minorHAnsi"/>
          <w:color w:val="FF0000"/>
          <w:sz w:val="32"/>
          <w:szCs w:val="24"/>
        </w:rPr>
        <w:t>(6)</w:t>
      </w:r>
    </w:p>
    <w:p w:rsidR="00FB402B" w:rsidRPr="00EC4748" w:rsidRDefault="00FB402B" w:rsidP="00FB402B">
      <w:pPr>
        <w:pStyle w:val="ListParagraph"/>
        <w:numPr>
          <w:ilvl w:val="0"/>
          <w:numId w:val="2"/>
        </w:numPr>
        <w:tabs>
          <w:tab w:val="right" w:pos="9900"/>
        </w:tabs>
        <w:spacing w:line="360" w:lineRule="auto"/>
        <w:contextualSpacing w:val="0"/>
        <w:rPr>
          <w:rFonts w:asciiTheme="minorHAnsi" w:hAnsiTheme="minorHAnsi"/>
          <w:sz w:val="32"/>
          <w:szCs w:val="24"/>
        </w:rPr>
      </w:pPr>
      <w:r w:rsidRPr="009842EC">
        <w:rPr>
          <w:rFonts w:asciiTheme="minorHAnsi" w:hAnsiTheme="minorHAnsi"/>
          <w:i/>
          <w:sz w:val="32"/>
          <w:szCs w:val="24"/>
        </w:rPr>
        <w:t>Th</w:t>
      </w:r>
      <w:r>
        <w:rPr>
          <w:rFonts w:asciiTheme="minorHAnsi" w:hAnsiTheme="minorHAnsi"/>
          <w:i/>
          <w:sz w:val="32"/>
          <w:szCs w:val="24"/>
        </w:rPr>
        <w:t>is makes growing food difficult</w:t>
      </w:r>
      <w:r w:rsidRPr="009842EC">
        <w:rPr>
          <w:rFonts w:asciiTheme="minorHAnsi" w:hAnsiTheme="minorHAnsi"/>
          <w:i/>
          <w:sz w:val="32"/>
          <w:szCs w:val="24"/>
        </w:rPr>
        <w:t xml:space="preserve"> or impossible</w:t>
      </w:r>
      <w:r>
        <w:rPr>
          <w:rFonts w:asciiTheme="minorHAnsi" w:hAnsiTheme="minorHAnsi"/>
          <w:sz w:val="32"/>
          <w:szCs w:val="24"/>
        </w:rPr>
        <w:t xml:space="preserve"> </w:t>
      </w:r>
      <w:r>
        <w:rPr>
          <w:rFonts w:asciiTheme="minorHAnsi" w:hAnsiTheme="minorHAnsi"/>
          <w:color w:val="FF0000"/>
          <w:sz w:val="32"/>
          <w:szCs w:val="24"/>
        </w:rPr>
        <w:t>(7)</w:t>
      </w:r>
    </w:p>
    <w:p w:rsidR="00FB402B" w:rsidRPr="00B523CF" w:rsidRDefault="00FB402B" w:rsidP="00FB402B">
      <w:pPr>
        <w:pStyle w:val="ListParagraph"/>
        <w:numPr>
          <w:ilvl w:val="0"/>
          <w:numId w:val="2"/>
        </w:numPr>
        <w:tabs>
          <w:tab w:val="right" w:pos="9900"/>
        </w:tabs>
        <w:spacing w:line="360" w:lineRule="auto"/>
        <w:contextualSpacing w:val="0"/>
        <w:rPr>
          <w:rFonts w:asciiTheme="minorHAnsi" w:hAnsiTheme="minorHAnsi"/>
          <w:szCs w:val="24"/>
        </w:rPr>
      </w:pPr>
      <w:r w:rsidRPr="009842EC">
        <w:rPr>
          <w:rFonts w:asciiTheme="minorHAnsi" w:hAnsiTheme="minorHAnsi"/>
          <w:i/>
          <w:sz w:val="32"/>
          <w:szCs w:val="24"/>
        </w:rPr>
        <w:t>Temperatures can dip below zero from October to April</w:t>
      </w:r>
      <w:r>
        <w:rPr>
          <w:rFonts w:asciiTheme="minorHAnsi" w:hAnsiTheme="minorHAnsi"/>
          <w:sz w:val="32"/>
          <w:szCs w:val="24"/>
        </w:rPr>
        <w:t xml:space="preserve"> </w:t>
      </w:r>
      <w:r w:rsidRPr="00EC4748">
        <w:rPr>
          <w:rFonts w:asciiTheme="minorHAnsi" w:hAnsiTheme="minorHAnsi"/>
          <w:i/>
          <w:color w:val="FF0000"/>
          <w:sz w:val="32"/>
          <w:szCs w:val="24"/>
        </w:rPr>
        <w:t>(8)</w:t>
      </w:r>
    </w:p>
    <w:p w:rsidR="00FB402B" w:rsidRPr="006B6936" w:rsidRDefault="00FB402B" w:rsidP="00FB402B">
      <w:pPr>
        <w:tabs>
          <w:tab w:val="right" w:pos="9900"/>
        </w:tabs>
        <w:spacing w:line="360" w:lineRule="auto"/>
        <w:rPr>
          <w:rFonts w:asciiTheme="minorHAnsi" w:hAnsiTheme="minorHAnsi"/>
          <w:szCs w:val="24"/>
        </w:rPr>
      </w:pPr>
    </w:p>
    <w:p w:rsidR="00FB402B" w:rsidRPr="003E4F39" w:rsidRDefault="00FB402B" w:rsidP="00FB402B">
      <w:pPr>
        <w:tabs>
          <w:tab w:val="right" w:pos="9900"/>
        </w:tabs>
        <w:spacing w:line="360" w:lineRule="auto"/>
        <w:rPr>
          <w:rFonts w:asciiTheme="minorHAnsi" w:hAnsiTheme="minorHAnsi"/>
          <w:i/>
          <w:sz w:val="32"/>
          <w:szCs w:val="24"/>
        </w:rPr>
      </w:pPr>
      <w:r>
        <w:rPr>
          <w:rFonts w:asciiTheme="minorHAnsi" w:hAnsiTheme="minorHAnsi"/>
          <w:szCs w:val="24"/>
        </w:rPr>
        <w:t xml:space="preserve">Evidence 3: </w:t>
      </w:r>
      <w:r w:rsidRPr="003E4F39">
        <w:rPr>
          <w:rFonts w:asciiTheme="minorHAnsi" w:hAnsiTheme="minorHAnsi"/>
          <w:i/>
          <w:sz w:val="32"/>
          <w:szCs w:val="24"/>
        </w:rPr>
        <w:t>Low population</w:t>
      </w:r>
      <w:r>
        <w:rPr>
          <w:rFonts w:asciiTheme="minorHAnsi" w:hAnsiTheme="minorHAnsi"/>
          <w:i/>
          <w:sz w:val="32"/>
          <w:szCs w:val="24"/>
        </w:rPr>
        <w:t xml:space="preserve"> </w:t>
      </w:r>
      <w:r w:rsidRPr="00EC4748">
        <w:rPr>
          <w:rFonts w:asciiTheme="minorHAnsi" w:hAnsiTheme="minorHAnsi"/>
          <w:i/>
          <w:color w:val="FF0000"/>
          <w:sz w:val="32"/>
          <w:szCs w:val="24"/>
        </w:rPr>
        <w:t>(9)</w:t>
      </w:r>
    </w:p>
    <w:p w:rsidR="00FB402B" w:rsidRPr="00D02190" w:rsidRDefault="00FB402B" w:rsidP="00FB402B">
      <w:pPr>
        <w:pStyle w:val="ListParagraph"/>
        <w:numPr>
          <w:ilvl w:val="0"/>
          <w:numId w:val="2"/>
        </w:numPr>
        <w:tabs>
          <w:tab w:val="right" w:pos="9900"/>
        </w:tabs>
        <w:spacing w:line="360" w:lineRule="auto"/>
        <w:contextualSpacing w:val="0"/>
        <w:rPr>
          <w:rFonts w:asciiTheme="minorHAnsi" w:hAnsiTheme="minorHAnsi"/>
          <w:i/>
          <w:sz w:val="32"/>
          <w:szCs w:val="24"/>
        </w:rPr>
      </w:pPr>
      <w:r>
        <w:rPr>
          <w:rFonts w:asciiTheme="minorHAnsi" w:hAnsiTheme="minorHAnsi"/>
          <w:i/>
          <w:sz w:val="32"/>
          <w:szCs w:val="24"/>
        </w:rPr>
        <w:t xml:space="preserve">Law of Supply and Demand </w:t>
      </w:r>
      <w:r>
        <w:rPr>
          <w:rFonts w:asciiTheme="minorHAnsi" w:hAnsiTheme="minorHAnsi"/>
          <w:i/>
          <w:color w:val="FF0000"/>
          <w:sz w:val="32"/>
          <w:szCs w:val="24"/>
        </w:rPr>
        <w:t>(10)</w:t>
      </w:r>
    </w:p>
    <w:p w:rsidR="00FB402B" w:rsidRPr="003E4F39" w:rsidRDefault="00FB402B" w:rsidP="00FB402B">
      <w:pPr>
        <w:pStyle w:val="ListParagraph"/>
        <w:numPr>
          <w:ilvl w:val="0"/>
          <w:numId w:val="2"/>
        </w:numPr>
        <w:tabs>
          <w:tab w:val="right" w:pos="9900"/>
        </w:tabs>
        <w:spacing w:line="360" w:lineRule="auto"/>
        <w:contextualSpacing w:val="0"/>
        <w:rPr>
          <w:rFonts w:asciiTheme="minorHAnsi" w:hAnsiTheme="minorHAnsi"/>
          <w:i/>
          <w:sz w:val="32"/>
          <w:szCs w:val="24"/>
        </w:rPr>
      </w:pPr>
      <w:r>
        <w:rPr>
          <w:rFonts w:asciiTheme="minorHAnsi" w:hAnsiTheme="minorHAnsi"/>
          <w:i/>
          <w:sz w:val="32"/>
          <w:szCs w:val="24"/>
        </w:rPr>
        <w:t>Fewer</w:t>
      </w:r>
      <w:r w:rsidRPr="003E4F39">
        <w:rPr>
          <w:rFonts w:asciiTheme="minorHAnsi" w:hAnsiTheme="minorHAnsi"/>
          <w:i/>
          <w:sz w:val="32"/>
          <w:szCs w:val="24"/>
        </w:rPr>
        <w:t xml:space="preserve"> shoppers</w:t>
      </w:r>
      <w:r>
        <w:rPr>
          <w:rFonts w:asciiTheme="minorHAnsi" w:hAnsiTheme="minorHAnsi"/>
          <w:i/>
          <w:sz w:val="32"/>
          <w:szCs w:val="24"/>
        </w:rPr>
        <w:t xml:space="preserve"> equals less demand </w:t>
      </w:r>
      <w:r>
        <w:rPr>
          <w:rFonts w:asciiTheme="minorHAnsi" w:hAnsiTheme="minorHAnsi"/>
          <w:i/>
          <w:color w:val="FF0000"/>
          <w:sz w:val="32"/>
          <w:szCs w:val="24"/>
        </w:rPr>
        <w:t>(11)</w:t>
      </w:r>
    </w:p>
    <w:p w:rsidR="00FB402B" w:rsidRPr="00D02190" w:rsidRDefault="00FB402B" w:rsidP="00FB402B">
      <w:pPr>
        <w:pStyle w:val="ListParagraph"/>
        <w:numPr>
          <w:ilvl w:val="0"/>
          <w:numId w:val="2"/>
        </w:numPr>
        <w:tabs>
          <w:tab w:val="right" w:pos="9900"/>
        </w:tabs>
        <w:spacing w:line="360" w:lineRule="auto"/>
        <w:contextualSpacing w:val="0"/>
        <w:rPr>
          <w:rFonts w:asciiTheme="minorHAnsi" w:hAnsiTheme="minorHAnsi"/>
          <w:i/>
          <w:sz w:val="32"/>
          <w:szCs w:val="24"/>
        </w:rPr>
      </w:pPr>
      <w:r w:rsidRPr="003E4F39">
        <w:rPr>
          <w:rFonts w:asciiTheme="minorHAnsi" w:hAnsiTheme="minorHAnsi"/>
          <w:i/>
          <w:sz w:val="32"/>
          <w:szCs w:val="24"/>
        </w:rPr>
        <w:t>Grocery Stores have to raise prices to make a profit</w:t>
      </w:r>
      <w:r>
        <w:rPr>
          <w:rFonts w:asciiTheme="minorHAnsi" w:hAnsiTheme="minorHAnsi"/>
          <w:i/>
          <w:sz w:val="32"/>
          <w:szCs w:val="24"/>
        </w:rPr>
        <w:t xml:space="preserve"> </w:t>
      </w:r>
      <w:r>
        <w:rPr>
          <w:rFonts w:asciiTheme="minorHAnsi" w:hAnsiTheme="minorHAnsi"/>
          <w:i/>
          <w:color w:val="FF0000"/>
          <w:sz w:val="32"/>
          <w:szCs w:val="24"/>
        </w:rPr>
        <w:t>(12)</w:t>
      </w:r>
    </w:p>
    <w:p w:rsidR="00FB402B" w:rsidRDefault="00FB402B" w:rsidP="00FB402B">
      <w:pPr>
        <w:tabs>
          <w:tab w:val="right" w:pos="9900"/>
        </w:tabs>
        <w:spacing w:line="360" w:lineRule="auto"/>
        <w:rPr>
          <w:rFonts w:asciiTheme="minorHAnsi" w:hAnsiTheme="minorHAnsi"/>
          <w:szCs w:val="24"/>
        </w:rPr>
      </w:pPr>
    </w:p>
    <w:p w:rsidR="00FB402B" w:rsidRPr="00CF7405" w:rsidRDefault="00FB402B" w:rsidP="00FB402B">
      <w:pPr>
        <w:tabs>
          <w:tab w:val="right" w:pos="9900"/>
        </w:tabs>
        <w:spacing w:line="360" w:lineRule="auto"/>
        <w:rPr>
          <w:rFonts w:asciiTheme="minorHAnsi" w:hAnsiTheme="minorHAnsi"/>
          <w:szCs w:val="24"/>
        </w:rPr>
      </w:pPr>
    </w:p>
    <w:p w:rsidR="00FB402B" w:rsidRDefault="00FB402B" w:rsidP="00FB402B">
      <w:pPr>
        <w:tabs>
          <w:tab w:val="right" w:pos="9900"/>
        </w:tabs>
        <w:spacing w:line="360" w:lineRule="auto"/>
        <w:rPr>
          <w:rFonts w:asciiTheme="minorHAnsi" w:hAnsiTheme="minorHAnsi"/>
          <w:szCs w:val="24"/>
        </w:rPr>
      </w:pPr>
      <w:r>
        <w:rPr>
          <w:rFonts w:asciiTheme="minorHAnsi" w:hAnsiTheme="minorHAnsi"/>
          <w:szCs w:val="24"/>
        </w:rPr>
        <w:t xml:space="preserve">Thesis Sentence: </w:t>
      </w:r>
    </w:p>
    <w:p w:rsidR="00FB402B" w:rsidRDefault="00FB402B" w:rsidP="00FB402B">
      <w:pPr>
        <w:tabs>
          <w:tab w:val="right" w:pos="9900"/>
        </w:tabs>
        <w:spacing w:line="360" w:lineRule="auto"/>
        <w:rPr>
          <w:rFonts w:asciiTheme="minorHAnsi" w:hAnsiTheme="minorHAnsi"/>
          <w:szCs w:val="24"/>
        </w:rPr>
      </w:pPr>
      <w:r w:rsidRPr="003E4F39">
        <w:rPr>
          <w:rFonts w:asciiTheme="minorHAnsi" w:hAnsiTheme="minorHAnsi"/>
          <w:i/>
          <w:sz w:val="32"/>
          <w:szCs w:val="24"/>
        </w:rPr>
        <w:t xml:space="preserve">Food prices are so expensive in the north because of transportation costs, the cold weather, and the low population levels. </w:t>
      </w:r>
    </w:p>
    <w:p w:rsidR="00FB402B" w:rsidRDefault="00FB402B" w:rsidP="00FB402B">
      <w:pPr>
        <w:tabs>
          <w:tab w:val="right" w:pos="9900"/>
        </w:tabs>
        <w:spacing w:line="360" w:lineRule="auto"/>
        <w:rPr>
          <w:rFonts w:asciiTheme="minorHAnsi" w:hAnsiTheme="minorHAnsi"/>
          <w:szCs w:val="24"/>
        </w:rPr>
      </w:pPr>
    </w:p>
    <w:p w:rsidR="00FB402B" w:rsidRPr="00306D63" w:rsidRDefault="00FB402B" w:rsidP="00FB402B">
      <w:pPr>
        <w:tabs>
          <w:tab w:val="right" w:pos="9900"/>
        </w:tabs>
        <w:spacing w:line="360" w:lineRule="auto"/>
        <w:rPr>
          <w:rFonts w:asciiTheme="minorHAnsi" w:hAnsiTheme="minorHAnsi"/>
          <w:color w:val="FF0000"/>
          <w:sz w:val="28"/>
          <w:szCs w:val="24"/>
        </w:rPr>
      </w:pPr>
      <w:r w:rsidRPr="00306D63">
        <w:rPr>
          <w:rFonts w:asciiTheme="minorHAnsi" w:hAnsiTheme="minorHAnsi"/>
          <w:color w:val="FF0000"/>
          <w:sz w:val="28"/>
          <w:szCs w:val="24"/>
        </w:rPr>
        <w:t>Now that you have your outline, put your paragraph together. Watch as we simply piece the parts together like a puzzle.</w:t>
      </w:r>
    </w:p>
    <w:p w:rsidR="00FB402B" w:rsidRPr="00306D63" w:rsidRDefault="00FB402B" w:rsidP="00FB402B">
      <w:pPr>
        <w:tabs>
          <w:tab w:val="right" w:pos="9900"/>
        </w:tabs>
        <w:spacing w:line="360" w:lineRule="auto"/>
        <w:rPr>
          <w:rFonts w:asciiTheme="minorHAnsi" w:hAnsiTheme="minorHAnsi"/>
          <w:b/>
          <w:sz w:val="22"/>
          <w:szCs w:val="24"/>
          <w:u w:val="single"/>
        </w:rPr>
      </w:pPr>
      <w:r w:rsidRPr="00306D63">
        <w:rPr>
          <w:rFonts w:asciiTheme="minorHAnsi" w:hAnsiTheme="minorHAnsi"/>
          <w:b/>
          <w:sz w:val="22"/>
          <w:szCs w:val="24"/>
          <w:u w:val="single"/>
        </w:rPr>
        <w:t>Developing a Paragraph Example based on previous outline:</w:t>
      </w:r>
    </w:p>
    <w:p w:rsidR="00FB402B" w:rsidRPr="00306D63" w:rsidRDefault="00FB402B" w:rsidP="00FB402B">
      <w:pPr>
        <w:rPr>
          <w:b/>
          <w:sz w:val="28"/>
          <w:szCs w:val="32"/>
          <w:u w:val="single"/>
        </w:rPr>
      </w:pPr>
      <w:r w:rsidRPr="00306D63">
        <w:rPr>
          <w:b/>
          <w:sz w:val="28"/>
          <w:szCs w:val="32"/>
          <w:u w:val="single"/>
        </w:rPr>
        <w:t xml:space="preserve">Why are food prices </w:t>
      </w:r>
      <w:proofErr w:type="gramStart"/>
      <w:r w:rsidRPr="00306D63">
        <w:rPr>
          <w:b/>
          <w:sz w:val="28"/>
          <w:szCs w:val="32"/>
          <w:u w:val="single"/>
        </w:rPr>
        <w:t>are</w:t>
      </w:r>
      <w:proofErr w:type="gramEnd"/>
      <w:r w:rsidRPr="00306D63">
        <w:rPr>
          <w:b/>
          <w:sz w:val="28"/>
          <w:szCs w:val="32"/>
          <w:u w:val="single"/>
        </w:rPr>
        <w:t xml:space="preserve"> so expensive in Canada’s north?</w:t>
      </w:r>
    </w:p>
    <w:p w:rsidR="00FB402B" w:rsidRPr="00306D63" w:rsidRDefault="00FB402B" w:rsidP="00FB402B">
      <w:pPr>
        <w:rPr>
          <w:b/>
          <w:sz w:val="28"/>
          <w:szCs w:val="32"/>
          <w:u w:val="single"/>
        </w:rPr>
      </w:pPr>
    </w:p>
    <w:p w:rsidR="00FB402B" w:rsidRPr="00306D63" w:rsidRDefault="00FB402B" w:rsidP="00FB402B">
      <w:pPr>
        <w:spacing w:line="360" w:lineRule="auto"/>
        <w:rPr>
          <w:b/>
          <w:sz w:val="28"/>
          <w:szCs w:val="32"/>
        </w:rPr>
      </w:pPr>
      <w:r w:rsidRPr="00306D63">
        <w:rPr>
          <w:b/>
          <w:sz w:val="28"/>
          <w:szCs w:val="32"/>
        </w:rPr>
        <w:tab/>
        <w:t xml:space="preserve">Food prices are so expensive in the north because of transportation costs </w:t>
      </w:r>
      <w:r w:rsidRPr="00306D63">
        <w:rPr>
          <w:b/>
          <w:color w:val="FF0000"/>
          <w:sz w:val="28"/>
          <w:szCs w:val="32"/>
        </w:rPr>
        <w:t>(1)</w:t>
      </w:r>
      <w:r w:rsidRPr="00306D63">
        <w:rPr>
          <w:b/>
          <w:sz w:val="28"/>
          <w:szCs w:val="32"/>
        </w:rPr>
        <w:t xml:space="preserve">, the cold weather </w:t>
      </w:r>
      <w:r w:rsidRPr="00306D63">
        <w:rPr>
          <w:b/>
          <w:color w:val="FF0000"/>
          <w:sz w:val="28"/>
          <w:szCs w:val="32"/>
        </w:rPr>
        <w:t>(5)</w:t>
      </w:r>
      <w:r w:rsidRPr="00306D63">
        <w:rPr>
          <w:b/>
          <w:sz w:val="28"/>
          <w:szCs w:val="32"/>
        </w:rPr>
        <w:t xml:space="preserve">, and the low population levels </w:t>
      </w:r>
      <w:r w:rsidRPr="00306D63">
        <w:rPr>
          <w:b/>
          <w:color w:val="FF0000"/>
          <w:sz w:val="28"/>
          <w:szCs w:val="32"/>
        </w:rPr>
        <w:t>(9)</w:t>
      </w:r>
      <w:r w:rsidRPr="00306D63">
        <w:rPr>
          <w:b/>
          <w:sz w:val="28"/>
          <w:szCs w:val="32"/>
        </w:rPr>
        <w:t xml:space="preserve">. It costs a lot of money to truck food far into the north due to the snowy, dangerous conditions </w:t>
      </w:r>
      <w:r w:rsidRPr="00306D63">
        <w:rPr>
          <w:b/>
          <w:color w:val="FF0000"/>
          <w:sz w:val="28"/>
          <w:szCs w:val="32"/>
        </w:rPr>
        <w:t>(2)</w:t>
      </w:r>
      <w:r w:rsidRPr="00306D63">
        <w:rPr>
          <w:b/>
          <w:sz w:val="28"/>
          <w:szCs w:val="32"/>
        </w:rPr>
        <w:t xml:space="preserve">. Gas prices, as well as the cost of keeping food cool, drive up the price of food in the north </w:t>
      </w:r>
      <w:r w:rsidRPr="00306D63">
        <w:rPr>
          <w:b/>
          <w:color w:val="FF0000"/>
          <w:sz w:val="28"/>
          <w:szCs w:val="32"/>
        </w:rPr>
        <w:t>(3)</w:t>
      </w:r>
      <w:r w:rsidRPr="00306D63">
        <w:rPr>
          <w:b/>
          <w:sz w:val="28"/>
          <w:szCs w:val="32"/>
        </w:rPr>
        <w:t xml:space="preserve">. Most produce has to be shipped from as far south as California, or even Mexico </w:t>
      </w:r>
      <w:r w:rsidRPr="00306D63">
        <w:rPr>
          <w:b/>
          <w:color w:val="FF0000"/>
          <w:sz w:val="28"/>
          <w:szCs w:val="32"/>
        </w:rPr>
        <w:t>(4)</w:t>
      </w:r>
      <w:r w:rsidRPr="00306D63">
        <w:rPr>
          <w:b/>
          <w:sz w:val="28"/>
          <w:szCs w:val="32"/>
        </w:rPr>
        <w:t xml:space="preserve">. Cold temperatures limit where plants can grow and how much can be produced </w:t>
      </w:r>
      <w:r w:rsidRPr="00306D63">
        <w:rPr>
          <w:b/>
          <w:color w:val="FF0000"/>
          <w:sz w:val="28"/>
          <w:szCs w:val="32"/>
        </w:rPr>
        <w:t>(6)</w:t>
      </w:r>
      <w:r w:rsidRPr="00306D63">
        <w:rPr>
          <w:b/>
          <w:sz w:val="28"/>
          <w:szCs w:val="32"/>
        </w:rPr>
        <w:t xml:space="preserve">. Due to this, as well as fewer sunny months to grow food, prices are increased </w:t>
      </w:r>
      <w:r w:rsidRPr="00306D63">
        <w:rPr>
          <w:b/>
          <w:color w:val="FF0000"/>
          <w:sz w:val="28"/>
          <w:szCs w:val="32"/>
        </w:rPr>
        <w:t>(7)</w:t>
      </w:r>
      <w:r w:rsidRPr="00306D63">
        <w:rPr>
          <w:b/>
          <w:sz w:val="28"/>
          <w:szCs w:val="32"/>
        </w:rPr>
        <w:t xml:space="preserve">. Sometimes, the temperatures can dip below zero from October to April </w:t>
      </w:r>
      <w:r w:rsidRPr="00306D63">
        <w:rPr>
          <w:b/>
          <w:color w:val="FF0000"/>
          <w:sz w:val="28"/>
          <w:szCs w:val="32"/>
        </w:rPr>
        <w:t>(8)</w:t>
      </w:r>
      <w:r w:rsidRPr="00306D63">
        <w:rPr>
          <w:b/>
          <w:color w:val="000000" w:themeColor="text1"/>
          <w:sz w:val="28"/>
          <w:szCs w:val="32"/>
        </w:rPr>
        <w:t>.</w:t>
      </w:r>
      <w:r w:rsidRPr="00306D63">
        <w:rPr>
          <w:b/>
          <w:sz w:val="28"/>
          <w:szCs w:val="32"/>
        </w:rPr>
        <w:t xml:space="preserve">  “Supply and Demand” states that if there is a high demand for something in low supply, such as food in the north, people will be willing to pay more </w:t>
      </w:r>
      <w:r w:rsidRPr="00306D63">
        <w:rPr>
          <w:b/>
          <w:color w:val="FF0000"/>
          <w:sz w:val="28"/>
          <w:szCs w:val="32"/>
        </w:rPr>
        <w:t>(10)</w:t>
      </w:r>
      <w:r w:rsidRPr="00306D63">
        <w:rPr>
          <w:b/>
          <w:sz w:val="28"/>
          <w:szCs w:val="32"/>
        </w:rPr>
        <w:t xml:space="preserve">. As a result of the low population in the north, grocery stores experience fewer shoppers than stores in southern Canada </w:t>
      </w:r>
      <w:r w:rsidRPr="00306D63">
        <w:rPr>
          <w:b/>
          <w:color w:val="FF0000"/>
          <w:sz w:val="28"/>
          <w:szCs w:val="32"/>
        </w:rPr>
        <w:t xml:space="preserve">(11). </w:t>
      </w:r>
      <w:r w:rsidRPr="00306D63">
        <w:rPr>
          <w:b/>
          <w:sz w:val="28"/>
          <w:szCs w:val="32"/>
        </w:rPr>
        <w:t xml:space="preserve">In order for these grocery stores to make a profit, they must increase their prices </w:t>
      </w:r>
      <w:r w:rsidRPr="00306D63">
        <w:rPr>
          <w:b/>
          <w:color w:val="FF0000"/>
          <w:sz w:val="28"/>
          <w:szCs w:val="32"/>
        </w:rPr>
        <w:t>(12)</w:t>
      </w:r>
      <w:r w:rsidRPr="00306D63">
        <w:rPr>
          <w:b/>
          <w:sz w:val="28"/>
          <w:szCs w:val="32"/>
        </w:rPr>
        <w:t xml:space="preserve">. Since food is in high demand, the shoppers are willing to pay more for their food than Canadians in the south. Due to the high shipping costs, a shorter growing season, and a smaller population, food prices are expensive in the north. </w:t>
      </w:r>
    </w:p>
    <w:p w:rsidR="00FB402B" w:rsidRPr="00306D63" w:rsidRDefault="00FB402B" w:rsidP="00FB402B">
      <w:pPr>
        <w:rPr>
          <w:b/>
          <w:sz w:val="28"/>
          <w:szCs w:val="32"/>
        </w:rPr>
      </w:pPr>
    </w:p>
    <w:p w:rsidR="00CB3BE6" w:rsidRPr="00306D63" w:rsidRDefault="00FB402B" w:rsidP="00FB402B">
      <w:pPr>
        <w:rPr>
          <w:b/>
          <w:color w:val="FF0000"/>
          <w:sz w:val="28"/>
          <w:szCs w:val="32"/>
        </w:rPr>
      </w:pPr>
      <w:r w:rsidRPr="00306D63">
        <w:rPr>
          <w:b/>
          <w:color w:val="FF0000"/>
          <w:sz w:val="28"/>
          <w:szCs w:val="32"/>
        </w:rPr>
        <w:t>Note: The last sentence is basically restating the topic sentence.</w:t>
      </w:r>
    </w:p>
    <w:p w:rsidR="00306D63" w:rsidRDefault="00306D63" w:rsidP="00FB402B">
      <w:pPr>
        <w:rPr>
          <w:b/>
          <w:color w:val="FF0000"/>
          <w:sz w:val="32"/>
          <w:szCs w:val="32"/>
        </w:rPr>
      </w:pPr>
    </w:p>
    <w:p w:rsidR="00306D63" w:rsidRDefault="00306D63" w:rsidP="00306D63">
      <w:pPr>
        <w:tabs>
          <w:tab w:val="right" w:pos="9900"/>
        </w:tabs>
        <w:spacing w:line="360" w:lineRule="auto"/>
        <w:rPr>
          <w:rFonts w:asciiTheme="minorHAnsi" w:hAnsiTheme="minorHAnsi"/>
          <w:b/>
          <w:szCs w:val="24"/>
          <w:u w:val="single"/>
        </w:rPr>
      </w:pPr>
      <w:bookmarkStart w:id="2" w:name="_Hlk63413178"/>
      <w:bookmarkStart w:id="3" w:name="_Hlk63413233"/>
      <w:bookmarkStart w:id="4" w:name="_GoBack"/>
      <w:bookmarkEnd w:id="2"/>
      <w:bookmarkEnd w:id="3"/>
      <w:bookmarkEnd w:id="4"/>
    </w:p>
    <w:sectPr w:rsidR="00306D6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8418C"/>
    <w:multiLevelType w:val="hybridMultilevel"/>
    <w:tmpl w:val="234A0EC2"/>
    <w:lvl w:ilvl="0" w:tplc="494C43AA">
      <w:start w:val="1"/>
      <w:numFmt w:val="bullet"/>
      <w:lvlText w:val="-"/>
      <w:lvlJc w:val="left"/>
      <w:pPr>
        <w:ind w:left="1080" w:hanging="360"/>
      </w:pPr>
      <w:rPr>
        <w:rFonts w:ascii="Calibri" w:eastAsia="Times New Roman" w:hAnsi="Calibr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6B26278"/>
    <w:multiLevelType w:val="hybridMultilevel"/>
    <w:tmpl w:val="70DC29C8"/>
    <w:lvl w:ilvl="0" w:tplc="ED9C1770">
      <w:start w:val="1"/>
      <w:numFmt w:val="decimal"/>
      <w:lvlText w:val="%1."/>
      <w:lvlJc w:val="left"/>
      <w:pPr>
        <w:ind w:left="720" w:hanging="360"/>
      </w:pPr>
      <w:rPr>
        <w:rFonts w:cs="Times New Roman" w:hint="default"/>
        <w:b/>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7B0303D2"/>
    <w:multiLevelType w:val="hybridMultilevel"/>
    <w:tmpl w:val="E8C8C9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02B"/>
    <w:rsid w:val="002920CC"/>
    <w:rsid w:val="00306D63"/>
    <w:rsid w:val="006E0797"/>
    <w:rsid w:val="00CB3BE6"/>
    <w:rsid w:val="00E46795"/>
    <w:rsid w:val="00FB40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F5EF3"/>
  <w15:chartTrackingRefBased/>
  <w15:docId w15:val="{A50D8437-E55B-407A-86C1-AB4A78340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402B"/>
    <w:pPr>
      <w:spacing w:after="0" w:line="276" w:lineRule="auto"/>
    </w:pPr>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402B"/>
    <w:pPr>
      <w:ind w:left="720"/>
      <w:contextualSpacing/>
    </w:pPr>
  </w:style>
  <w:style w:type="character" w:styleId="HTMLCite">
    <w:name w:val="HTML Cite"/>
    <w:basedOn w:val="DefaultParagraphFont"/>
    <w:uiPriority w:val="99"/>
    <w:unhideWhenUsed/>
    <w:rsid w:val="00FB402B"/>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528</Words>
  <Characters>3015</Characters>
  <Application>Microsoft Office Word</Application>
  <DocSecurity>0</DocSecurity>
  <Lines>25</Lines>
  <Paragraphs>7</Paragraphs>
  <ScaleCrop>false</ScaleCrop>
  <Company>School District No 57</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Mangan</dc:creator>
  <cp:keywords/>
  <dc:description/>
  <cp:lastModifiedBy>James Mangan</cp:lastModifiedBy>
  <cp:revision>3</cp:revision>
  <dcterms:created xsi:type="dcterms:W3CDTF">2021-03-12T21:08:00Z</dcterms:created>
  <dcterms:modified xsi:type="dcterms:W3CDTF">2021-03-12T21:36:00Z</dcterms:modified>
</cp:coreProperties>
</file>